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432" w:rsidRPr="007D7413" w:rsidRDefault="00D04432" w:rsidP="00D04432">
      <w:pPr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7D7413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Пояснительная записка</w:t>
      </w:r>
    </w:p>
    <w:tbl>
      <w:tblPr>
        <w:tblStyle w:val="a8"/>
        <w:tblW w:w="14884" w:type="dxa"/>
        <w:tblInd w:w="-34" w:type="dxa"/>
        <w:tblLook w:val="04A0"/>
      </w:tblPr>
      <w:tblGrid>
        <w:gridCol w:w="2835"/>
        <w:gridCol w:w="12049"/>
      </w:tblGrid>
      <w:tr w:rsidR="00D04432" w:rsidRPr="007D7413" w:rsidTr="00D021D8">
        <w:tc>
          <w:tcPr>
            <w:tcW w:w="2835" w:type="dxa"/>
          </w:tcPr>
          <w:p w:rsidR="00D04432" w:rsidRPr="007D7413" w:rsidRDefault="00D04432" w:rsidP="00D04432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D741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Сведения о примерной программе по учебному предмету, на основе которой разработана рабочая программа</w:t>
            </w:r>
          </w:p>
        </w:tc>
        <w:tc>
          <w:tcPr>
            <w:tcW w:w="12049" w:type="dxa"/>
          </w:tcPr>
          <w:p w:rsidR="006D6537" w:rsidRPr="006D6537" w:rsidRDefault="006D6537" w:rsidP="006D6537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537">
              <w:rPr>
                <w:rFonts w:ascii="Times New Roman" w:hAnsi="Times New Roman" w:cs="Times New Roman"/>
                <w:sz w:val="24"/>
                <w:szCs w:val="24"/>
              </w:rPr>
              <w:t>Рабочая программа по информатике для 9 класса составлена на основе Программы по информатике, авторы программы Л.Л. Босова, А.Ю. Босова;  издательство «БИНОМ. Лаборатория знаний»</w:t>
            </w:r>
          </w:p>
          <w:p w:rsidR="0073716A" w:rsidRPr="007D7413" w:rsidRDefault="0073716A" w:rsidP="003C4F49">
            <w:pPr>
              <w:ind w:firstLine="885"/>
              <w:jc w:val="both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D04432" w:rsidRPr="007D7413" w:rsidTr="00D021D8">
        <w:tc>
          <w:tcPr>
            <w:tcW w:w="2835" w:type="dxa"/>
          </w:tcPr>
          <w:p w:rsidR="00D04432" w:rsidRPr="007D7413" w:rsidRDefault="00D04432" w:rsidP="00D04432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D741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Сведения об УМК</w:t>
            </w:r>
          </w:p>
        </w:tc>
        <w:tc>
          <w:tcPr>
            <w:tcW w:w="12049" w:type="dxa"/>
          </w:tcPr>
          <w:p w:rsidR="00D04432" w:rsidRPr="00051A9F" w:rsidRDefault="00304C6A" w:rsidP="00D04432">
            <w:pPr>
              <w:tabs>
                <w:tab w:val="left" w:pos="0"/>
                <w:tab w:val="left" w:pos="993"/>
              </w:tabs>
              <w:autoSpaceDE w:val="0"/>
              <w:autoSpaceDN w:val="0"/>
              <w:adjustRightInd w:val="0"/>
              <w:ind w:left="33"/>
              <w:jc w:val="both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051A9F">
              <w:rPr>
                <w:rFonts w:ascii="Times New Roman" w:hAnsi="Times New Roman" w:cs="Times New Roman"/>
                <w:sz w:val="24"/>
                <w:szCs w:val="24"/>
              </w:rPr>
              <w:t>«Информатика: Учебник для 8 класса» Босова Л.Л., Босова А.Ю., издательство «БИНОМ. Лаборатория знаний», 2020 г.</w:t>
            </w:r>
          </w:p>
        </w:tc>
      </w:tr>
      <w:tr w:rsidR="00D04432" w:rsidRPr="007D7413" w:rsidTr="00D021D8">
        <w:tc>
          <w:tcPr>
            <w:tcW w:w="2835" w:type="dxa"/>
          </w:tcPr>
          <w:p w:rsidR="00D04432" w:rsidRPr="007D7413" w:rsidRDefault="00D04432" w:rsidP="00D04432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D741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Цели и задачи учебного предмета</w:t>
            </w:r>
          </w:p>
        </w:tc>
        <w:tc>
          <w:tcPr>
            <w:tcW w:w="12049" w:type="dxa"/>
          </w:tcPr>
          <w:p w:rsidR="008441C2" w:rsidRPr="008441C2" w:rsidRDefault="008441C2" w:rsidP="008441C2">
            <w:pPr>
              <w:shd w:val="clear" w:color="auto" w:fill="FFFFFF"/>
              <w:autoSpaceDE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41C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Цели программы:</w:t>
            </w:r>
          </w:p>
          <w:p w:rsidR="008441C2" w:rsidRPr="008441C2" w:rsidRDefault="008441C2" w:rsidP="00337037">
            <w:pPr>
              <w:numPr>
                <w:ilvl w:val="0"/>
                <w:numId w:val="43"/>
              </w:numPr>
              <w:suppressAutoHyphens/>
              <w:spacing w:line="276" w:lineRule="auto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41C2"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целостного мировоззрения</w:t>
            </w:r>
            <w:r w:rsidRPr="008441C2">
              <w:rPr>
                <w:rFonts w:ascii="Times New Roman" w:hAnsi="Times New Roman" w:cs="Times New Roman"/>
                <w:sz w:val="24"/>
                <w:szCs w:val="24"/>
              </w:rPr>
              <w:t>,  соответствующего современному</w:t>
            </w:r>
            <w:r w:rsidRPr="008441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</w:t>
            </w:r>
            <w:r w:rsidRPr="008441C2">
              <w:rPr>
                <w:rFonts w:ascii="Times New Roman" w:hAnsi="Times New Roman" w:cs="Times New Roman"/>
                <w:sz w:val="24"/>
                <w:szCs w:val="24"/>
              </w:rPr>
              <w:t xml:space="preserve">уровню развития науки и общественной практики за счет развития представлений об информации как важнейшем стратегическом ресурсе развития личности, государства, общества; понимания роли информационных процессов в современном мире; </w:t>
            </w:r>
          </w:p>
          <w:p w:rsidR="008441C2" w:rsidRPr="008441C2" w:rsidRDefault="008441C2" w:rsidP="00337037">
            <w:pPr>
              <w:numPr>
                <w:ilvl w:val="0"/>
                <w:numId w:val="43"/>
              </w:numPr>
              <w:suppressAutoHyphens/>
              <w:spacing w:line="276" w:lineRule="auto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41C2">
              <w:rPr>
                <w:rFonts w:ascii="Times New Roman" w:hAnsi="Times New Roman" w:cs="Times New Roman"/>
                <w:b/>
                <w:sz w:val="24"/>
                <w:szCs w:val="24"/>
              </w:rPr>
              <w:t>совершенствование обще</w:t>
            </w:r>
            <w:bookmarkStart w:id="0" w:name="_GoBack"/>
            <w:bookmarkEnd w:id="0"/>
            <w:r w:rsidRPr="008441C2">
              <w:rPr>
                <w:rFonts w:ascii="Times New Roman" w:hAnsi="Times New Roman" w:cs="Times New Roman"/>
                <w:b/>
                <w:sz w:val="24"/>
                <w:szCs w:val="24"/>
              </w:rPr>
              <w:t>учебных и общекультурных навыков работы с информацией</w:t>
            </w:r>
            <w:r w:rsidRPr="008441C2">
              <w:rPr>
                <w:rFonts w:ascii="Times New Roman" w:hAnsi="Times New Roman" w:cs="Times New Roman"/>
                <w:sz w:val="24"/>
                <w:szCs w:val="24"/>
              </w:rPr>
              <w:t xml:space="preserve"> в процессе систематизации и обобщения имеющихся и получения новых знаний, умений и способов деятельности в области информатики и ИКТ; развитию навыков самостоятельной учебной деятельности школьников (учебного проектирования, моделирования, исследовательской деятельности и т.д.);</w:t>
            </w:r>
          </w:p>
          <w:p w:rsidR="008441C2" w:rsidRPr="008441C2" w:rsidRDefault="008441C2" w:rsidP="008441C2">
            <w:pPr>
              <w:numPr>
                <w:ilvl w:val="0"/>
                <w:numId w:val="43"/>
              </w:numPr>
              <w:shd w:val="clear" w:color="auto" w:fill="FFFFFF"/>
              <w:suppressAutoHyphens/>
              <w:autoSpaceDE w:val="0"/>
              <w:spacing w:line="276" w:lineRule="auto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41C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воспитание ответственного и избирательного отношения к информации </w:t>
            </w:r>
            <w:r w:rsidRPr="008441C2">
              <w:rPr>
                <w:rFonts w:ascii="Times New Roman" w:hAnsi="Times New Roman" w:cs="Times New Roman"/>
                <w:sz w:val="24"/>
                <w:szCs w:val="24"/>
              </w:rPr>
              <w:t>с учетом правовых и этических аспектов ее распространения, воспитанию стремления к продолжению образования и созидательной деятельности с применением средств ИКТ.</w:t>
            </w:r>
          </w:p>
          <w:p w:rsidR="00D04432" w:rsidRPr="008441C2" w:rsidRDefault="008441C2" w:rsidP="008441C2">
            <w:pPr>
              <w:pStyle w:val="ad"/>
              <w:tabs>
                <w:tab w:val="left" w:pos="360"/>
              </w:tabs>
              <w:spacing w:line="276" w:lineRule="auto"/>
              <w:ind w:firstLine="567"/>
              <w:jc w:val="both"/>
            </w:pPr>
            <w:r w:rsidRPr="008441C2">
              <w:rPr>
                <w:rFonts w:ascii="Times New Roman" w:hAnsi="Times New Roman" w:cs="Times New Roman"/>
                <w:b/>
                <w:sz w:val="24"/>
                <w:szCs w:val="24"/>
              </w:rPr>
              <w:t>Основная задача курса</w:t>
            </w:r>
            <w:r w:rsidRPr="008441C2">
              <w:rPr>
                <w:rFonts w:ascii="Times New Roman" w:hAnsi="Times New Roman" w:cs="Times New Roman"/>
                <w:sz w:val="24"/>
                <w:szCs w:val="24"/>
              </w:rPr>
              <w:t xml:space="preserve"> — сформировать готовность учащихся к активной учебной деятельности в информационной образовательной среде школы, к использованию методов информатики в других школьных предметах, подготовить учащихся к итоговой аттестации по предмету за курс основной школы и к продолжению образования в старшей школе.</w:t>
            </w:r>
          </w:p>
        </w:tc>
      </w:tr>
      <w:tr w:rsidR="00D04432" w:rsidRPr="007D7413" w:rsidTr="00D021D8">
        <w:tc>
          <w:tcPr>
            <w:tcW w:w="2835" w:type="dxa"/>
          </w:tcPr>
          <w:p w:rsidR="00D04432" w:rsidRPr="007D7413" w:rsidRDefault="00D04432" w:rsidP="00D04432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D741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Место учебного предмета в учебном плане</w:t>
            </w:r>
          </w:p>
        </w:tc>
        <w:tc>
          <w:tcPr>
            <w:tcW w:w="12049" w:type="dxa"/>
          </w:tcPr>
          <w:p w:rsidR="00D04432" w:rsidRPr="007D7413" w:rsidRDefault="004133EF" w:rsidP="002C4FED">
            <w:pPr>
              <w:tabs>
                <w:tab w:val="left" w:pos="10065"/>
              </w:tabs>
              <w:ind w:firstLine="567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D741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Описание места учебного предмета в учебном плане конкретизируется в зависимости от типа и вида образовательного учреждения. Рекомендуется изучение по 1 часу в неделю в 7, 8 и 9 классах</w:t>
            </w:r>
            <w:r w:rsidR="002C4FED" w:rsidRPr="007D741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, таким образом, в 9 классе реализовано 34 часа (1 час в неделю).</w:t>
            </w:r>
          </w:p>
        </w:tc>
      </w:tr>
      <w:tr w:rsidR="00734BDF" w:rsidRPr="00734BDF" w:rsidTr="00D021D8">
        <w:tc>
          <w:tcPr>
            <w:tcW w:w="2835" w:type="dxa"/>
          </w:tcPr>
          <w:p w:rsidR="00734BDF" w:rsidRPr="00734BDF" w:rsidRDefault="00734BDF" w:rsidP="00D04432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34BD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Особенности класса</w:t>
            </w:r>
          </w:p>
        </w:tc>
        <w:tc>
          <w:tcPr>
            <w:tcW w:w="12049" w:type="dxa"/>
          </w:tcPr>
          <w:p w:rsidR="00734BDF" w:rsidRPr="00734BDF" w:rsidRDefault="00734BDF" w:rsidP="002C4FED">
            <w:pPr>
              <w:tabs>
                <w:tab w:val="left" w:pos="10065"/>
              </w:tabs>
              <w:ind w:firstLine="567"/>
              <w:jc w:val="both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734BDF">
              <w:rPr>
                <w:rFonts w:ascii="Times New Roman" w:hAnsi="Times New Roman"/>
                <w:sz w:val="24"/>
                <w:szCs w:val="24"/>
              </w:rPr>
              <w:t>Общеобразовательный, с наличием обучающихся по программе ЗПР</w:t>
            </w:r>
          </w:p>
        </w:tc>
      </w:tr>
    </w:tbl>
    <w:p w:rsidR="00D04432" w:rsidRPr="007D7413" w:rsidRDefault="00D04432" w:rsidP="00AC5367">
      <w:pPr>
        <w:spacing w:before="120" w:after="120"/>
        <w:jc w:val="center"/>
        <w:rPr>
          <w:rFonts w:ascii="Times New Roman" w:hAnsi="Times New Roman"/>
          <w:b/>
          <w:color w:val="0D0D0D" w:themeColor="text1" w:themeTint="F2"/>
          <w:sz w:val="20"/>
          <w:szCs w:val="20"/>
          <w:lang w:eastAsia="ru-RU"/>
        </w:rPr>
      </w:pPr>
      <w:r w:rsidRPr="007D7413">
        <w:rPr>
          <w:rFonts w:ascii="Times New Roman" w:hAnsi="Times New Roman"/>
          <w:b/>
          <w:color w:val="0D0D0D" w:themeColor="text1" w:themeTint="F2"/>
          <w:sz w:val="20"/>
          <w:szCs w:val="20"/>
          <w:lang w:eastAsia="ru-RU"/>
        </w:rPr>
        <w:t>ПЛАНИРУЕМЫЕ РЕЗУЛЬТАТЫ ИЗУЧЕНИЯ УЧЕБНОГО ПРЕДМЕТА</w:t>
      </w:r>
    </w:p>
    <w:tbl>
      <w:tblPr>
        <w:tblStyle w:val="a8"/>
        <w:tblW w:w="14884" w:type="dxa"/>
        <w:tblInd w:w="-34" w:type="dxa"/>
        <w:tblLook w:val="04A0"/>
      </w:tblPr>
      <w:tblGrid>
        <w:gridCol w:w="2976"/>
        <w:gridCol w:w="11908"/>
      </w:tblGrid>
      <w:tr w:rsidR="00D04432" w:rsidRPr="007D7413" w:rsidTr="00D021D8">
        <w:tc>
          <w:tcPr>
            <w:tcW w:w="2976" w:type="dxa"/>
          </w:tcPr>
          <w:p w:rsidR="00D04432" w:rsidRPr="007D7413" w:rsidRDefault="00D04432" w:rsidP="00D04432">
            <w:pPr>
              <w:tabs>
                <w:tab w:val="left" w:pos="0"/>
                <w:tab w:val="left" w:pos="426"/>
                <w:tab w:val="left" w:pos="1040"/>
              </w:tabs>
              <w:jc w:val="both"/>
              <w:rPr>
                <w:rFonts w:ascii="Times New Roman" w:hAnsi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7D7413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  <w:lang w:eastAsia="ru-RU"/>
              </w:rPr>
              <w:t>Личностные результаты</w:t>
            </w:r>
          </w:p>
        </w:tc>
        <w:tc>
          <w:tcPr>
            <w:tcW w:w="11908" w:type="dxa"/>
          </w:tcPr>
          <w:p w:rsidR="0006332E" w:rsidRPr="0006332E" w:rsidRDefault="0006332E" w:rsidP="0006332E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32E">
              <w:rPr>
                <w:rFonts w:ascii="Times New Roman" w:hAnsi="Times New Roman" w:cs="Times New Roman"/>
                <w:sz w:val="24"/>
                <w:szCs w:val="24"/>
              </w:rPr>
              <w:t>Основными личностными результатами, формируемыми при изучении информатики в основной школе, являются:</w:t>
            </w:r>
          </w:p>
          <w:p w:rsidR="0006332E" w:rsidRPr="0006332E" w:rsidRDefault="0006332E" w:rsidP="00183B4F">
            <w:pPr>
              <w:numPr>
                <w:ilvl w:val="0"/>
                <w:numId w:val="44"/>
              </w:numPr>
              <w:spacing w:line="276" w:lineRule="auto"/>
              <w:ind w:left="17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32E">
              <w:rPr>
                <w:rFonts w:ascii="Times New Roman" w:hAnsi="Times New Roman" w:cs="Times New Roman"/>
                <w:sz w:val="24"/>
                <w:szCs w:val="24"/>
              </w:rPr>
              <w:t xml:space="preserve">наличие представлений об информации как важнейшем стратегическом ресурсе развития личности, государства, общества; </w:t>
            </w:r>
          </w:p>
          <w:p w:rsidR="0006332E" w:rsidRPr="0006332E" w:rsidRDefault="0006332E" w:rsidP="00183B4F">
            <w:pPr>
              <w:numPr>
                <w:ilvl w:val="0"/>
                <w:numId w:val="44"/>
              </w:numPr>
              <w:spacing w:line="276" w:lineRule="auto"/>
              <w:ind w:left="17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32E">
              <w:rPr>
                <w:rFonts w:ascii="Times New Roman" w:hAnsi="Times New Roman" w:cs="Times New Roman"/>
                <w:sz w:val="24"/>
                <w:szCs w:val="24"/>
              </w:rPr>
              <w:t>понимание роли информационных процессов в современном мире;</w:t>
            </w:r>
          </w:p>
          <w:p w:rsidR="0006332E" w:rsidRPr="0006332E" w:rsidRDefault="0006332E" w:rsidP="00183B4F">
            <w:pPr>
              <w:numPr>
                <w:ilvl w:val="0"/>
                <w:numId w:val="44"/>
              </w:numPr>
              <w:spacing w:line="276" w:lineRule="auto"/>
              <w:ind w:left="17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32E">
              <w:rPr>
                <w:rFonts w:ascii="Times New Roman" w:hAnsi="Times New Roman" w:cs="Times New Roman"/>
                <w:sz w:val="24"/>
                <w:szCs w:val="24"/>
              </w:rPr>
              <w:t xml:space="preserve">владение первичными навыками анализа и критичной оценки получаемой информации; </w:t>
            </w:r>
          </w:p>
          <w:p w:rsidR="0006332E" w:rsidRPr="0006332E" w:rsidRDefault="0006332E" w:rsidP="00183B4F">
            <w:pPr>
              <w:numPr>
                <w:ilvl w:val="0"/>
                <w:numId w:val="44"/>
              </w:numPr>
              <w:spacing w:line="276" w:lineRule="auto"/>
              <w:ind w:left="17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3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ответственное отношение к информации с учетом правовых и этических аспектов ее распространения; </w:t>
            </w:r>
          </w:p>
          <w:p w:rsidR="0006332E" w:rsidRPr="0006332E" w:rsidRDefault="0006332E" w:rsidP="00183B4F">
            <w:pPr>
              <w:numPr>
                <w:ilvl w:val="0"/>
                <w:numId w:val="44"/>
              </w:numPr>
              <w:spacing w:line="276" w:lineRule="auto"/>
              <w:ind w:left="17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32E">
              <w:rPr>
                <w:rFonts w:ascii="Times New Roman" w:hAnsi="Times New Roman" w:cs="Times New Roman"/>
                <w:sz w:val="24"/>
                <w:szCs w:val="24"/>
              </w:rPr>
              <w:t>развитие чувства личной ответственности за качество окружающей информационной среды;</w:t>
            </w:r>
          </w:p>
          <w:p w:rsidR="0006332E" w:rsidRPr="0006332E" w:rsidRDefault="0006332E" w:rsidP="00183B4F">
            <w:pPr>
              <w:numPr>
                <w:ilvl w:val="0"/>
                <w:numId w:val="44"/>
              </w:numPr>
              <w:spacing w:line="276" w:lineRule="auto"/>
              <w:ind w:left="17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32E">
              <w:rPr>
                <w:rFonts w:ascii="Times New Roman" w:hAnsi="Times New Roman" w:cs="Times New Roman"/>
                <w:sz w:val="24"/>
                <w:szCs w:val="24"/>
              </w:rPr>
              <w:t xml:space="preserve">способность увязать учебное содержание с собственным жизненным опытом, понять значимость подготовки в области информатики и ИКТ в условиях развития информационного общества; </w:t>
            </w:r>
          </w:p>
          <w:p w:rsidR="0006332E" w:rsidRPr="0006332E" w:rsidRDefault="0006332E" w:rsidP="00183B4F">
            <w:pPr>
              <w:numPr>
                <w:ilvl w:val="0"/>
                <w:numId w:val="44"/>
              </w:numPr>
              <w:spacing w:line="276" w:lineRule="auto"/>
              <w:ind w:left="17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32E">
              <w:rPr>
                <w:rFonts w:ascii="Times New Roman" w:hAnsi="Times New Roman" w:cs="Times New Roman"/>
                <w:sz w:val="24"/>
                <w:szCs w:val="24"/>
              </w:rPr>
              <w:t>готовность к повышению своего образовательного уровня и продолжению обучения с использованием средств и методов информатики и ИКТ;</w:t>
            </w:r>
          </w:p>
          <w:p w:rsidR="0006332E" w:rsidRPr="0006332E" w:rsidRDefault="0006332E" w:rsidP="00183B4F">
            <w:pPr>
              <w:numPr>
                <w:ilvl w:val="0"/>
                <w:numId w:val="44"/>
              </w:numPr>
              <w:spacing w:line="276" w:lineRule="auto"/>
              <w:ind w:left="17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32E">
              <w:rPr>
                <w:rFonts w:ascii="Times New Roman" w:hAnsi="Times New Roman" w:cs="Times New Roman"/>
                <w:sz w:val="24"/>
                <w:szCs w:val="24"/>
              </w:rPr>
              <w:t>способность и готовность к общению и сотрудничеству со сверстниками и взрослыми в процессе образовательной, общественно-полезной, учебно-исследовательской, творческой деятельности;</w:t>
            </w:r>
          </w:p>
          <w:p w:rsidR="00D04432" w:rsidRPr="0006332E" w:rsidRDefault="0006332E" w:rsidP="00183B4F">
            <w:pPr>
              <w:numPr>
                <w:ilvl w:val="0"/>
                <w:numId w:val="44"/>
              </w:numPr>
              <w:spacing w:line="276" w:lineRule="auto"/>
              <w:ind w:left="177" w:firstLine="0"/>
              <w:jc w:val="both"/>
            </w:pPr>
            <w:r w:rsidRPr="0006332E">
              <w:rPr>
                <w:rFonts w:ascii="Times New Roman" w:hAnsi="Times New Roman" w:cs="Times New Roman"/>
                <w:sz w:val="24"/>
                <w:szCs w:val="24"/>
              </w:rPr>
              <w:t>способность и готовность к принятию ценностей здорового образа жизни за счет знания основных гигиенических, эргономических и технических условий безопасной эксплуатации средств ИКТ.</w:t>
            </w:r>
          </w:p>
        </w:tc>
      </w:tr>
      <w:tr w:rsidR="00D04432" w:rsidRPr="007D7413" w:rsidTr="00D021D8">
        <w:tc>
          <w:tcPr>
            <w:tcW w:w="2976" w:type="dxa"/>
          </w:tcPr>
          <w:p w:rsidR="00D04432" w:rsidRPr="007D7413" w:rsidRDefault="00D04432" w:rsidP="00D04432">
            <w:pPr>
              <w:rPr>
                <w:rFonts w:ascii="Times New Roman" w:hAnsi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7D7413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  <w:lang w:eastAsia="ru-RU"/>
              </w:rPr>
              <w:lastRenderedPageBreak/>
              <w:t>Метапредметные результаты</w:t>
            </w:r>
          </w:p>
        </w:tc>
        <w:tc>
          <w:tcPr>
            <w:tcW w:w="11908" w:type="dxa"/>
          </w:tcPr>
          <w:p w:rsidR="00C20F9B" w:rsidRPr="00C20F9B" w:rsidRDefault="00C20F9B" w:rsidP="00C20F9B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0F9B">
              <w:rPr>
                <w:rFonts w:ascii="Times New Roman" w:hAnsi="Times New Roman" w:cs="Times New Roman"/>
                <w:sz w:val="24"/>
                <w:szCs w:val="24"/>
              </w:rPr>
              <w:t>Основными метапредметными результатами, формируемыми при изучении информатики в основной школе, являются:</w:t>
            </w:r>
          </w:p>
          <w:p w:rsidR="00C20F9B" w:rsidRPr="00C20F9B" w:rsidRDefault="00C20F9B" w:rsidP="00183B4F">
            <w:pPr>
              <w:numPr>
                <w:ilvl w:val="0"/>
                <w:numId w:val="44"/>
              </w:numPr>
              <w:spacing w:line="276" w:lineRule="auto"/>
              <w:ind w:left="17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0F9B">
              <w:rPr>
                <w:rFonts w:ascii="Times New Roman" w:hAnsi="Times New Roman" w:cs="Times New Roman"/>
                <w:sz w:val="24"/>
                <w:szCs w:val="24"/>
              </w:rPr>
              <w:t>владение общепредметными понятиями «объект», «система», «модель», «алгоритм», «исполнитель» и др.;</w:t>
            </w:r>
          </w:p>
          <w:p w:rsidR="00C20F9B" w:rsidRPr="00C20F9B" w:rsidRDefault="00C20F9B" w:rsidP="00183B4F">
            <w:pPr>
              <w:numPr>
                <w:ilvl w:val="0"/>
                <w:numId w:val="44"/>
              </w:numPr>
              <w:spacing w:line="276" w:lineRule="auto"/>
              <w:ind w:left="17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0F9B">
              <w:rPr>
                <w:rFonts w:ascii="Times New Roman" w:hAnsi="Times New Roman" w:cs="Times New Roman"/>
                <w:sz w:val="24"/>
                <w:szCs w:val="24"/>
              </w:rPr>
              <w:t>владение информационно-логическими умениями: 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 и по аналогии) и делать выводы;</w:t>
            </w:r>
          </w:p>
          <w:p w:rsidR="00C20F9B" w:rsidRPr="00C20F9B" w:rsidRDefault="00C20F9B" w:rsidP="00183B4F">
            <w:pPr>
              <w:numPr>
                <w:ilvl w:val="0"/>
                <w:numId w:val="44"/>
              </w:numPr>
              <w:spacing w:line="276" w:lineRule="auto"/>
              <w:ind w:left="17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0F9B">
              <w:rPr>
                <w:rFonts w:ascii="Times New Roman" w:hAnsi="Times New Roman" w:cs="Times New Roman"/>
                <w:sz w:val="24"/>
                <w:szCs w:val="24"/>
              </w:rPr>
              <w:t xml:space="preserve">владение умениями самостоятельно планировать пути достижения целей; соотносить свои действия с планируемыми результатами, осуществлять контроль своей деятельности, определять способы действий в рамках предложенных условий, корректировать свои действия в соответствии с изменяющейся ситуацией; оценивать правильность выполнения учебной задачи; </w:t>
            </w:r>
          </w:p>
          <w:p w:rsidR="00C20F9B" w:rsidRPr="00C20F9B" w:rsidRDefault="00C20F9B" w:rsidP="00183B4F">
            <w:pPr>
              <w:numPr>
                <w:ilvl w:val="0"/>
                <w:numId w:val="44"/>
              </w:numPr>
              <w:spacing w:line="276" w:lineRule="auto"/>
              <w:ind w:left="17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0F9B">
              <w:rPr>
                <w:rFonts w:ascii="Times New Roman" w:hAnsi="Times New Roman" w:cs="Times New Roman"/>
                <w:sz w:val="24"/>
                <w:szCs w:val="24"/>
              </w:rPr>
      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      </w:r>
          </w:p>
          <w:p w:rsidR="00C20F9B" w:rsidRPr="00C20F9B" w:rsidRDefault="00C20F9B" w:rsidP="00183B4F">
            <w:pPr>
              <w:numPr>
                <w:ilvl w:val="0"/>
                <w:numId w:val="44"/>
              </w:numPr>
              <w:spacing w:line="276" w:lineRule="auto"/>
              <w:ind w:left="17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0F9B">
              <w:rPr>
                <w:rFonts w:ascii="Times New Roman" w:hAnsi="Times New Roman" w:cs="Times New Roman"/>
                <w:sz w:val="24"/>
                <w:szCs w:val="24"/>
              </w:rPr>
              <w:t>владение основными универсальными умениями информационного характера: постановка и формулирование проблемы; поиск и выделение необходимой информации, применение методов информационного поиска; структурирование и визуализация информации; выбор наиболее эффективных способов решения задач в зависимости от конкретных условий; самостоятельное создание алгоритмов деятельности при решении проблем творческого и поискового характера;</w:t>
            </w:r>
          </w:p>
          <w:p w:rsidR="00C20F9B" w:rsidRPr="00C20F9B" w:rsidRDefault="00C20F9B" w:rsidP="00183B4F">
            <w:pPr>
              <w:numPr>
                <w:ilvl w:val="0"/>
                <w:numId w:val="44"/>
              </w:numPr>
              <w:spacing w:line="276" w:lineRule="auto"/>
              <w:ind w:left="17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0F9B">
              <w:rPr>
                <w:rFonts w:ascii="Times New Roman" w:hAnsi="Times New Roman" w:cs="Times New Roman"/>
                <w:sz w:val="24"/>
                <w:szCs w:val="24"/>
              </w:rPr>
              <w:t xml:space="preserve">владение информационным моделированием как основным методом приобретения знаний: умение преобразовывать объект из чувственной формы в пространственно-графическую или знаково-символическую модель; умение строить разнообразные информационные структуры для описания объектов; умение «читать» таблицы, графики, диаграммы, схемы и т.д., самостоятельно перекодировать информацию из одной знаковой </w:t>
            </w:r>
            <w:r w:rsidRPr="00C20F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системы в другую; умение выбирать форму представления информации в зависимости от стоящей задачи, проверять адекватность модели объекту и цели моделирования;</w:t>
            </w:r>
          </w:p>
          <w:p w:rsidR="00D04432" w:rsidRPr="007D7413" w:rsidRDefault="00C20F9B" w:rsidP="00183B4F">
            <w:pPr>
              <w:pStyle w:val="a3"/>
              <w:numPr>
                <w:ilvl w:val="0"/>
                <w:numId w:val="16"/>
              </w:numPr>
              <w:ind w:left="177" w:firstLine="0"/>
              <w:jc w:val="both"/>
              <w:rPr>
                <w:rFonts w:ascii="Times New Roman" w:hAnsi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C20F9B">
              <w:rPr>
                <w:rFonts w:ascii="Times New Roman" w:hAnsi="Times New Roman" w:cs="Times New Roman"/>
                <w:sz w:val="24"/>
                <w:szCs w:val="24"/>
              </w:rPr>
              <w:t>ИКТ-компетентность – широкий спектр умений и навыков использования средств информационных и коммуникационных технологий для сбора, хранения, преобразования и передачи различных видов информации, навыки создания личного информационного пространства (обращение с устройствами ИКТ; фиксация изображений и звуков; создание письменных сообщений; создание графических объектов; создание музыкальных и звуковых сообщений; создание, восприятие и использование гипермедиасообщений; коммуникация и социальное взаимодействие; поиск и организация хранения информации; анализ информации).</w:t>
            </w:r>
          </w:p>
        </w:tc>
      </w:tr>
      <w:tr w:rsidR="00D04432" w:rsidRPr="007D7413" w:rsidTr="00D021D8">
        <w:tc>
          <w:tcPr>
            <w:tcW w:w="2976" w:type="dxa"/>
          </w:tcPr>
          <w:p w:rsidR="00D04432" w:rsidRPr="007D7413" w:rsidRDefault="00D04432" w:rsidP="00D04432">
            <w:pPr>
              <w:rPr>
                <w:rFonts w:ascii="Times New Roman" w:hAnsi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7D7413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  <w:lang w:eastAsia="ru-RU"/>
              </w:rPr>
              <w:lastRenderedPageBreak/>
              <w:t>Предметные результаты</w:t>
            </w:r>
          </w:p>
        </w:tc>
        <w:tc>
          <w:tcPr>
            <w:tcW w:w="11908" w:type="dxa"/>
          </w:tcPr>
          <w:p w:rsidR="00182671" w:rsidRPr="00C20F9B" w:rsidRDefault="00182671" w:rsidP="00182671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Основными </w:t>
            </w:r>
            <w:r w:rsidRPr="00C20F9B">
              <w:rPr>
                <w:rFonts w:ascii="Times New Roman" w:hAnsi="Times New Roman" w:cs="Times New Roman"/>
                <w:sz w:val="24"/>
                <w:szCs w:val="24"/>
              </w:rPr>
              <w:t>предметными результатами, формируемыми при изучении информатики в основной школе, являются:</w:t>
            </w:r>
          </w:p>
          <w:p w:rsidR="00182671" w:rsidRPr="00182671" w:rsidRDefault="00182671" w:rsidP="00183B4F">
            <w:pPr>
              <w:numPr>
                <w:ilvl w:val="0"/>
                <w:numId w:val="44"/>
              </w:numPr>
              <w:spacing w:line="276" w:lineRule="auto"/>
              <w:ind w:left="17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671"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сформированность информационной культуры — готовности человека к жизни и деятельности в современном высокотехнологичном информационном обществе, умение эффективно использовать возможности этого общества и защищаться от его негативных воздействий; </w:t>
            </w:r>
          </w:p>
          <w:p w:rsidR="00182671" w:rsidRPr="00182671" w:rsidRDefault="00182671" w:rsidP="00183B4F">
            <w:pPr>
              <w:numPr>
                <w:ilvl w:val="0"/>
                <w:numId w:val="44"/>
              </w:numPr>
              <w:spacing w:line="276" w:lineRule="auto"/>
              <w:ind w:left="17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671"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сформированность представлений об основных изучаемых понятиях: информация, алгоритм, модель – и их свойствах; </w:t>
            </w:r>
          </w:p>
          <w:p w:rsidR="00182671" w:rsidRPr="00182671" w:rsidRDefault="00182671" w:rsidP="00183B4F">
            <w:pPr>
              <w:numPr>
                <w:ilvl w:val="0"/>
                <w:numId w:val="44"/>
              </w:numPr>
              <w:spacing w:line="276" w:lineRule="auto"/>
              <w:ind w:left="17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671">
              <w:rPr>
                <w:rFonts w:ascii="Times New Roman" w:hAnsi="Times New Roman" w:cs="Times New Roman"/>
                <w:sz w:val="24"/>
                <w:szCs w:val="24"/>
              </w:rPr>
              <w:t>развитие алгоритмического мышления как необходимого условия профессиональной деятельности в современном обществе, предполагающего способность учащегося: разбивать сложные задачи на более простые подзадачи; сравнивать новые задачи с задачами, решёнными ранее; определять шаги для достижения результата и т. д.;</w:t>
            </w:r>
          </w:p>
          <w:p w:rsidR="00182671" w:rsidRPr="00182671" w:rsidRDefault="00182671" w:rsidP="00183B4F">
            <w:pPr>
              <w:numPr>
                <w:ilvl w:val="0"/>
                <w:numId w:val="44"/>
              </w:numPr>
              <w:spacing w:line="276" w:lineRule="auto"/>
              <w:ind w:left="17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671"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сформированность алгоритмической культуры, предполагающей: понимание сущности алгоритма и его свойств; умение составить и записать алгоритм для конкретного исполнителя с помощью определённых средств и методов описания; знание основных алгоритмических структур — линейной, условной и циклической; умение воспринимать и исполнять разрабатываемые фрагменты алгоритма — и т. д.;  </w:t>
            </w:r>
          </w:p>
          <w:p w:rsidR="00182671" w:rsidRPr="00182671" w:rsidRDefault="00182671" w:rsidP="00183B4F">
            <w:pPr>
              <w:numPr>
                <w:ilvl w:val="0"/>
                <w:numId w:val="44"/>
              </w:numPr>
              <w:spacing w:line="276" w:lineRule="auto"/>
              <w:ind w:left="17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671">
              <w:rPr>
                <w:rFonts w:ascii="Times New Roman" w:hAnsi="Times New Roman" w:cs="Times New Roman"/>
                <w:sz w:val="24"/>
                <w:szCs w:val="24"/>
              </w:rPr>
              <w:t>владение умениями записи несложного алгоритма обработки данных на изучаемом языке программирования (Паскаль, школьный алгоритмический язык), отладки и выполнения полученной программы в используемой среде программирования;</w:t>
            </w:r>
          </w:p>
          <w:p w:rsidR="00182671" w:rsidRPr="00182671" w:rsidRDefault="00182671" w:rsidP="00183B4F">
            <w:pPr>
              <w:numPr>
                <w:ilvl w:val="0"/>
                <w:numId w:val="44"/>
              </w:numPr>
              <w:spacing w:line="276" w:lineRule="auto"/>
              <w:ind w:left="17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671">
              <w:rPr>
                <w:rFonts w:ascii="Times New Roman" w:hAnsi="Times New Roman" w:cs="Times New Roman"/>
                <w:sz w:val="24"/>
                <w:szCs w:val="24"/>
              </w:rPr>
              <w:t>сформированность представлений о компьютере как универсальном устройстве обработки информации; о назначении основных компонентов компьютера; об истории и тенденциях развития компьютеров и мировых информационных сетей;</w:t>
            </w:r>
          </w:p>
          <w:p w:rsidR="00182671" w:rsidRPr="00182671" w:rsidRDefault="00182671" w:rsidP="00183B4F">
            <w:pPr>
              <w:numPr>
                <w:ilvl w:val="0"/>
                <w:numId w:val="44"/>
              </w:numPr>
              <w:spacing w:line="276" w:lineRule="auto"/>
              <w:ind w:left="17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671"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сформированность умений и навыков использования информационных и коммуникационных технологий для поиска, хранения, преобразования и передачи различных видов информации, навыков создания личного информационного пространства; </w:t>
            </w:r>
          </w:p>
          <w:p w:rsidR="00182671" w:rsidRPr="00182671" w:rsidRDefault="00182671" w:rsidP="00183B4F">
            <w:pPr>
              <w:numPr>
                <w:ilvl w:val="0"/>
                <w:numId w:val="44"/>
              </w:numPr>
              <w:spacing w:line="276" w:lineRule="auto"/>
              <w:ind w:left="17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6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владение навыками поиска информации в сети Интернет, первичными навыками её анализа и критической оценки;</w:t>
            </w:r>
          </w:p>
          <w:p w:rsidR="00182671" w:rsidRPr="00182671" w:rsidRDefault="00182671" w:rsidP="00183B4F">
            <w:pPr>
              <w:numPr>
                <w:ilvl w:val="0"/>
                <w:numId w:val="44"/>
              </w:numPr>
              <w:spacing w:line="276" w:lineRule="auto"/>
              <w:ind w:left="17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671">
              <w:rPr>
                <w:rFonts w:ascii="Times New Roman" w:hAnsi="Times New Roman" w:cs="Times New Roman"/>
                <w:sz w:val="24"/>
                <w:szCs w:val="24"/>
              </w:rPr>
              <w:t xml:space="preserve">владение информационным моделированием как ключевым методом приобретения знаний: сформированность умений формализации и структурирования информации, умения выбирать способ представления данных в соответствии с поставленной задачей — таблицы, схемы, графики, диаграммы, с использованием соответствующих программных средств обработки данных; </w:t>
            </w:r>
          </w:p>
          <w:p w:rsidR="00182671" w:rsidRPr="00182671" w:rsidRDefault="00182671" w:rsidP="00183B4F">
            <w:pPr>
              <w:numPr>
                <w:ilvl w:val="0"/>
                <w:numId w:val="44"/>
              </w:numPr>
              <w:spacing w:line="276" w:lineRule="auto"/>
              <w:ind w:left="17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671">
              <w:rPr>
                <w:rFonts w:ascii="Times New Roman" w:hAnsi="Times New Roman" w:cs="Times New Roman"/>
                <w:sz w:val="24"/>
                <w:szCs w:val="24"/>
              </w:rPr>
              <w:t>способность cвязать учебное содержание с собственным жизненным опытом, понять значимость развития собственной информационной культуры в условиях развития информационного общества;</w:t>
            </w:r>
          </w:p>
          <w:p w:rsidR="00182671" w:rsidRPr="00182671" w:rsidRDefault="00182671" w:rsidP="00183B4F">
            <w:pPr>
              <w:numPr>
                <w:ilvl w:val="0"/>
                <w:numId w:val="44"/>
              </w:numPr>
              <w:spacing w:line="276" w:lineRule="auto"/>
              <w:ind w:left="17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671">
              <w:rPr>
                <w:rFonts w:ascii="Times New Roman" w:hAnsi="Times New Roman" w:cs="Times New Roman"/>
                <w:sz w:val="24"/>
                <w:szCs w:val="24"/>
              </w:rPr>
              <w:t>готовность к ведению здорового образа жизни, в том числе, и за счёт освоения и соблюдения требований безопасной̆ эксплуатации технических средств информационно-коммуникационных технологий;</w:t>
            </w:r>
          </w:p>
          <w:p w:rsidR="00182671" w:rsidRPr="00182671" w:rsidRDefault="00182671" w:rsidP="00183B4F">
            <w:pPr>
              <w:numPr>
                <w:ilvl w:val="0"/>
                <w:numId w:val="44"/>
              </w:numPr>
              <w:spacing w:line="276" w:lineRule="auto"/>
              <w:ind w:left="17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671">
              <w:rPr>
                <w:rFonts w:ascii="Times New Roman" w:hAnsi="Times New Roman" w:cs="Times New Roman"/>
                <w:sz w:val="24"/>
                <w:szCs w:val="24"/>
              </w:rPr>
              <w:t>сформированность умения соблюдать сетевой этикет, другие базовые нормы информационной этики и права при работе с компьютерными программами и в сети Интернет;</w:t>
            </w:r>
          </w:p>
          <w:p w:rsidR="00D04432" w:rsidRPr="00182671" w:rsidRDefault="00182671" w:rsidP="00183B4F">
            <w:pPr>
              <w:numPr>
                <w:ilvl w:val="0"/>
                <w:numId w:val="44"/>
              </w:numPr>
              <w:spacing w:line="276" w:lineRule="auto"/>
              <w:ind w:left="177" w:firstLine="0"/>
              <w:jc w:val="both"/>
            </w:pPr>
            <w:r w:rsidRPr="00182671">
              <w:rPr>
                <w:rFonts w:ascii="Times New Roman" w:hAnsi="Times New Roman" w:cs="Times New Roman"/>
                <w:sz w:val="24"/>
                <w:szCs w:val="24"/>
              </w:rPr>
              <w:t>формирование навыков и умений безопасного и целесообразного поведения при работе с компьютерными программами и в Интернете, умения соблюдать нормы информационной этики и права.</w:t>
            </w:r>
          </w:p>
        </w:tc>
      </w:tr>
    </w:tbl>
    <w:p w:rsidR="00D04432" w:rsidRPr="007D7413" w:rsidRDefault="00D04432" w:rsidP="00AC5367">
      <w:pPr>
        <w:spacing w:before="120" w:after="120" w:line="240" w:lineRule="auto"/>
        <w:jc w:val="center"/>
        <w:rPr>
          <w:rFonts w:ascii="Times New Roman" w:eastAsia="Calibri" w:hAnsi="Times New Roman" w:cs="Times New Roman"/>
          <w:b/>
          <w:color w:val="0D0D0D" w:themeColor="text1" w:themeTint="F2"/>
        </w:rPr>
      </w:pPr>
      <w:r w:rsidRPr="007D7413">
        <w:rPr>
          <w:rFonts w:ascii="Times New Roman" w:eastAsia="Calibri" w:hAnsi="Times New Roman" w:cs="Times New Roman"/>
          <w:b/>
          <w:color w:val="0D0D0D" w:themeColor="text1" w:themeTint="F2"/>
        </w:rPr>
        <w:lastRenderedPageBreak/>
        <w:t>ОСНОВНОЕ СОДЕРЖАНИЕ УЧЕБНОГО ПРЕДМЕТА</w:t>
      </w:r>
    </w:p>
    <w:tbl>
      <w:tblPr>
        <w:tblStyle w:val="a8"/>
        <w:tblW w:w="14742" w:type="dxa"/>
        <w:tblInd w:w="108" w:type="dxa"/>
        <w:tblLook w:val="04A0"/>
      </w:tblPr>
      <w:tblGrid>
        <w:gridCol w:w="2835"/>
        <w:gridCol w:w="11907"/>
      </w:tblGrid>
      <w:tr w:rsidR="00C04EFC" w:rsidRPr="007D7413" w:rsidTr="00183B4F">
        <w:tc>
          <w:tcPr>
            <w:tcW w:w="2835" w:type="dxa"/>
            <w:vMerge w:val="restart"/>
          </w:tcPr>
          <w:p w:rsidR="00C04EFC" w:rsidRPr="007D7413" w:rsidRDefault="00C04EFC" w:rsidP="00D04432">
            <w:pPr>
              <w:widowControl w:val="0"/>
              <w:rPr>
                <w:rFonts w:ascii="Times New Roman" w:eastAsia="Calibri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</w:pPr>
            <w:r w:rsidRPr="007D7413">
              <w:rPr>
                <w:rFonts w:ascii="Times New Roman" w:eastAsia="Calibri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  <w:t>Содержание учебного предмета</w:t>
            </w:r>
          </w:p>
        </w:tc>
        <w:tc>
          <w:tcPr>
            <w:tcW w:w="11907" w:type="dxa"/>
          </w:tcPr>
          <w:p w:rsidR="009C6100" w:rsidRPr="009C6100" w:rsidRDefault="009C6100" w:rsidP="009C6100">
            <w:pPr>
              <w:autoSpaceDE w:val="0"/>
              <w:autoSpaceDN w:val="0"/>
              <w:adjustRightInd w:val="0"/>
              <w:spacing w:line="276" w:lineRule="auto"/>
              <w:ind w:firstLine="57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1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1. Математические основы информатики (8 часов) </w:t>
            </w:r>
          </w:p>
          <w:p w:rsidR="009C6100" w:rsidRPr="009C6100" w:rsidRDefault="009C6100" w:rsidP="009C6100">
            <w:pPr>
              <w:autoSpaceDE w:val="0"/>
              <w:autoSpaceDN w:val="0"/>
              <w:adjustRightInd w:val="0"/>
              <w:spacing w:line="276" w:lineRule="auto"/>
              <w:ind w:firstLine="5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00">
              <w:rPr>
                <w:rFonts w:ascii="Times New Roman" w:hAnsi="Times New Roman" w:cs="Times New Roman"/>
                <w:b/>
                <w:sz w:val="24"/>
                <w:szCs w:val="24"/>
              </w:rPr>
              <w:t>Элементы теории множеств</w:t>
            </w:r>
            <w:r w:rsidRPr="009C6100">
              <w:rPr>
                <w:rFonts w:ascii="Times New Roman" w:hAnsi="Times New Roman" w:cs="Times New Roman"/>
                <w:sz w:val="24"/>
                <w:szCs w:val="24"/>
              </w:rPr>
              <w:t xml:space="preserve">. Множество. Определение количества элементов во множествах, полученных из двух или трех базовых множеств с помощью операций объединения, пересечения и дополнения. Диаграммы Эйлера–Венна. </w:t>
            </w:r>
          </w:p>
          <w:p w:rsidR="009C6100" w:rsidRPr="009C6100" w:rsidRDefault="009C6100" w:rsidP="009C6100">
            <w:pPr>
              <w:autoSpaceDE w:val="0"/>
              <w:autoSpaceDN w:val="0"/>
              <w:adjustRightInd w:val="0"/>
              <w:spacing w:line="276" w:lineRule="auto"/>
              <w:ind w:firstLine="5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00">
              <w:rPr>
                <w:rFonts w:ascii="Times New Roman" w:hAnsi="Times New Roman" w:cs="Times New Roman"/>
                <w:b/>
                <w:sz w:val="24"/>
                <w:szCs w:val="24"/>
              </w:rPr>
              <w:t>Моделирование</w:t>
            </w:r>
            <w:r w:rsidRPr="009C6100">
              <w:rPr>
                <w:rFonts w:ascii="Times New Roman" w:hAnsi="Times New Roman" w:cs="Times New Roman"/>
                <w:sz w:val="24"/>
                <w:szCs w:val="24"/>
              </w:rPr>
              <w:t xml:space="preserve"> как метод познания. Модели и моделирование. Этапы построения информационной модели. Оценка адекватности модели моделируемому объекту и целям моделирования. Классификация информационных моделей. </w:t>
            </w:r>
          </w:p>
          <w:p w:rsidR="009C6100" w:rsidRPr="009C6100" w:rsidRDefault="009C6100" w:rsidP="009C6100">
            <w:pPr>
              <w:autoSpaceDE w:val="0"/>
              <w:autoSpaceDN w:val="0"/>
              <w:adjustRightInd w:val="0"/>
              <w:spacing w:line="276" w:lineRule="auto"/>
              <w:ind w:firstLine="5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00">
              <w:rPr>
                <w:rFonts w:ascii="Times New Roman" w:hAnsi="Times New Roman" w:cs="Times New Roman"/>
                <w:b/>
                <w:sz w:val="24"/>
                <w:szCs w:val="24"/>
              </w:rPr>
              <w:t>Графы</w:t>
            </w:r>
            <w:r w:rsidRPr="009C6100">
              <w:rPr>
                <w:rFonts w:ascii="Times New Roman" w:hAnsi="Times New Roman" w:cs="Times New Roman"/>
                <w:sz w:val="24"/>
                <w:szCs w:val="24"/>
              </w:rPr>
              <w:t xml:space="preserve">. Граф. Вершина, ребро, путь. Ориентированные и неориентированные графы. Начальная вершина (источник) и конечная вершина (сток) в ориентированном графе. Длина (вес) ребра и пути. Понятие минимального пути. Матрица смежности графа (с длинами ребер). Дерево. Корень, лист, вершина. Поддерево. Высота дерева. Уровень вершины. </w:t>
            </w:r>
          </w:p>
          <w:p w:rsidR="009C6100" w:rsidRPr="009C6100" w:rsidRDefault="009C6100" w:rsidP="009C6100">
            <w:pPr>
              <w:autoSpaceDE w:val="0"/>
              <w:autoSpaceDN w:val="0"/>
              <w:adjustRightInd w:val="0"/>
              <w:spacing w:line="276" w:lineRule="auto"/>
              <w:ind w:firstLine="5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00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Математическое моделирование</w:t>
            </w:r>
            <w:r w:rsidRPr="009C6100">
              <w:rPr>
                <w:rFonts w:ascii="Times New Roman" w:hAnsi="Times New Roman" w:cs="Times New Roman"/>
                <w:sz w:val="24"/>
                <w:szCs w:val="24"/>
              </w:rPr>
              <w:t xml:space="preserve">. 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(литературного) описания объекта. Использование компьютеров при работе с математическими моделями. </w:t>
            </w:r>
          </w:p>
          <w:p w:rsidR="00C04EFC" w:rsidRPr="009C6100" w:rsidRDefault="009C6100" w:rsidP="009C6100">
            <w:pPr>
              <w:autoSpaceDE w:val="0"/>
              <w:autoSpaceDN w:val="0"/>
              <w:adjustRightInd w:val="0"/>
              <w:spacing w:line="276" w:lineRule="auto"/>
              <w:ind w:firstLine="570"/>
              <w:jc w:val="both"/>
            </w:pPr>
            <w:r w:rsidRPr="009C6100">
              <w:rPr>
                <w:rFonts w:ascii="Times New Roman" w:hAnsi="Times New Roman" w:cs="Times New Roman"/>
                <w:b/>
                <w:sz w:val="24"/>
                <w:szCs w:val="24"/>
              </w:rPr>
              <w:t>Компьютерные эксперименты</w:t>
            </w:r>
            <w:r w:rsidRPr="009C6100">
              <w:rPr>
                <w:rFonts w:ascii="Times New Roman" w:hAnsi="Times New Roman" w:cs="Times New Roman"/>
                <w:sz w:val="24"/>
                <w:szCs w:val="24"/>
              </w:rPr>
              <w:t xml:space="preserve">. Примеры использования математических (компьютерных) моделей при </w:t>
            </w:r>
            <w:r w:rsidRPr="009C61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решении научно-технических задач. Представление о цикле моделирования: построение математической модели, ее программная реализация, проверка на простых примерах (тестирование), проведение компьютерного эксперимента, анализ его результатов, уточнение модели.</w:t>
            </w:r>
            <w:r w:rsidRPr="00C140A5">
              <w:t xml:space="preserve"> </w:t>
            </w:r>
          </w:p>
        </w:tc>
      </w:tr>
      <w:tr w:rsidR="00C04EFC" w:rsidRPr="007D7413" w:rsidTr="00183B4F">
        <w:tc>
          <w:tcPr>
            <w:tcW w:w="2835" w:type="dxa"/>
            <w:vMerge/>
          </w:tcPr>
          <w:p w:rsidR="00C04EFC" w:rsidRPr="007D7413" w:rsidRDefault="00C04EFC" w:rsidP="00E939BE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1907" w:type="dxa"/>
          </w:tcPr>
          <w:p w:rsidR="004D4568" w:rsidRPr="004D4568" w:rsidRDefault="004D4568" w:rsidP="004D4568">
            <w:pPr>
              <w:autoSpaceDE w:val="0"/>
              <w:autoSpaceDN w:val="0"/>
              <w:adjustRightInd w:val="0"/>
              <w:spacing w:line="276" w:lineRule="auto"/>
              <w:ind w:firstLine="5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45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2. Алгоритмы и программирование (8 часов) </w:t>
            </w:r>
          </w:p>
          <w:p w:rsidR="004D4568" w:rsidRPr="004D4568" w:rsidRDefault="004D4568" w:rsidP="004D4568">
            <w:pPr>
              <w:autoSpaceDE w:val="0"/>
              <w:autoSpaceDN w:val="0"/>
              <w:adjustRightInd w:val="0"/>
              <w:spacing w:line="276" w:lineRule="auto"/>
              <w:ind w:firstLine="5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568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Разработка алгоритмов и программ</w:t>
            </w:r>
            <w:r w:rsidRPr="004D4568">
              <w:rPr>
                <w:rFonts w:ascii="Times New Roman" w:hAnsi="Times New Roman" w:cs="Times New Roman"/>
                <w:sz w:val="24"/>
                <w:szCs w:val="24"/>
              </w:rPr>
              <w:t xml:space="preserve"> на изучаемом языке программирования (Паскаль). Табличный тип данных (массив). Примеры задач обработки данных: заполнение числового массива в соответствии с формулой или путем ввода чисел; нахождение суммы элементов данной конечной числовой последовательности или массива; нахождение минимального (максимального) элемента массива. Знакомство с алгоритмами решения этих задач. Реализации этих алгоритмов на изучаемом языке программирования из приведенного выше перечня. </w:t>
            </w:r>
          </w:p>
          <w:p w:rsidR="004D4568" w:rsidRPr="004D4568" w:rsidRDefault="004D4568" w:rsidP="004D4568">
            <w:pPr>
              <w:autoSpaceDE w:val="0"/>
              <w:autoSpaceDN w:val="0"/>
              <w:adjustRightInd w:val="0"/>
              <w:spacing w:line="276" w:lineRule="auto"/>
              <w:ind w:firstLine="5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568">
              <w:rPr>
                <w:rFonts w:ascii="Times New Roman" w:hAnsi="Times New Roman" w:cs="Times New Roman"/>
                <w:sz w:val="24"/>
                <w:szCs w:val="24"/>
              </w:rPr>
              <w:t xml:space="preserve">Конструирование алгоритмов: разбиение задачи на подзадачи, понятие вспомогательного алгоритма. Вызов вспомогательных алгоритмов. Составление алгоритмов и программ по управлению исполнителями Робот, Черепашка, Чертежник и др. </w:t>
            </w:r>
          </w:p>
          <w:p w:rsidR="004D4568" w:rsidRPr="004D4568" w:rsidRDefault="004D4568" w:rsidP="004D4568">
            <w:pPr>
              <w:autoSpaceDE w:val="0"/>
              <w:autoSpaceDN w:val="0"/>
              <w:adjustRightInd w:val="0"/>
              <w:spacing w:line="276" w:lineRule="auto"/>
              <w:ind w:firstLine="5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568">
              <w:rPr>
                <w:rFonts w:ascii="Times New Roman" w:hAnsi="Times New Roman" w:cs="Times New Roman"/>
                <w:sz w:val="24"/>
                <w:szCs w:val="24"/>
              </w:rPr>
              <w:t xml:space="preserve">Понятие об этапах разработки программ: составление требований к программе, выбор алгоритма и его реализация в виде программы на выбранном алгоритмическом языке, отладка программы с помощью выбранной системы программирования, тестирование. </w:t>
            </w:r>
          </w:p>
          <w:p w:rsidR="00C04EFC" w:rsidRPr="007D7413" w:rsidRDefault="004D4568" w:rsidP="004D4568">
            <w:pPr>
              <w:pStyle w:val="a3"/>
              <w:tabs>
                <w:tab w:val="left" w:pos="318"/>
              </w:tabs>
              <w:ind w:left="34"/>
              <w:rPr>
                <w:color w:val="0D0D0D" w:themeColor="text1" w:themeTint="F2"/>
              </w:rPr>
            </w:pPr>
            <w:r w:rsidRPr="004D4568">
              <w:rPr>
                <w:rFonts w:ascii="Times New Roman" w:hAnsi="Times New Roman" w:cs="Times New Roman"/>
                <w:b/>
                <w:sz w:val="24"/>
                <w:szCs w:val="24"/>
              </w:rPr>
              <w:t>Анализ алгоритмов</w:t>
            </w:r>
            <w:r w:rsidRPr="004D4568">
              <w:rPr>
                <w:rFonts w:ascii="Times New Roman" w:hAnsi="Times New Roman" w:cs="Times New Roman"/>
                <w:sz w:val="24"/>
                <w:szCs w:val="24"/>
              </w:rPr>
              <w:t>. Определение возможных результатов работы алгоритма для исполнителей Робот, Черепашка, Чертежник при заданной исходной обстановке; выявление возможных входных данных, приводящих к данному результату.</w:t>
            </w:r>
          </w:p>
        </w:tc>
      </w:tr>
      <w:tr w:rsidR="00CA4F4E" w:rsidRPr="007D7413" w:rsidTr="00DD1CE7">
        <w:trPr>
          <w:trHeight w:val="5377"/>
        </w:trPr>
        <w:tc>
          <w:tcPr>
            <w:tcW w:w="2835" w:type="dxa"/>
            <w:vMerge/>
          </w:tcPr>
          <w:p w:rsidR="00CA4F4E" w:rsidRPr="007D7413" w:rsidRDefault="00CA4F4E" w:rsidP="00E939BE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1907" w:type="dxa"/>
          </w:tcPr>
          <w:p w:rsidR="00CA4F4E" w:rsidRPr="004D4568" w:rsidRDefault="00CA4F4E" w:rsidP="004D4568">
            <w:pPr>
              <w:autoSpaceDE w:val="0"/>
              <w:autoSpaceDN w:val="0"/>
              <w:adjustRightInd w:val="0"/>
              <w:spacing w:line="276" w:lineRule="auto"/>
              <w:ind w:firstLine="5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45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3. Использование программных систем и сервисов (16 часов) </w:t>
            </w:r>
          </w:p>
          <w:p w:rsidR="00CA4F4E" w:rsidRPr="004D4568" w:rsidRDefault="00CA4F4E" w:rsidP="004D4568">
            <w:pPr>
              <w:autoSpaceDE w:val="0"/>
              <w:autoSpaceDN w:val="0"/>
              <w:adjustRightInd w:val="0"/>
              <w:spacing w:line="276" w:lineRule="auto"/>
              <w:ind w:firstLine="5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568">
              <w:rPr>
                <w:rFonts w:ascii="Times New Roman" w:hAnsi="Times New Roman" w:cs="Times New Roman"/>
                <w:b/>
                <w:sz w:val="24"/>
                <w:szCs w:val="24"/>
              </w:rPr>
              <w:t>Базы данных</w:t>
            </w:r>
            <w:r w:rsidRPr="004D4568">
              <w:rPr>
                <w:rFonts w:ascii="Times New Roman" w:hAnsi="Times New Roman" w:cs="Times New Roman"/>
                <w:sz w:val="24"/>
                <w:szCs w:val="24"/>
              </w:rPr>
              <w:t xml:space="preserve">. Базы данных. Таблица как представление отношения. Поиск данных в готовой базе. Электронные (динамические) таблицы. </w:t>
            </w:r>
          </w:p>
          <w:p w:rsidR="00CA4F4E" w:rsidRPr="004D4568" w:rsidRDefault="00CA4F4E" w:rsidP="004D4568">
            <w:pPr>
              <w:autoSpaceDE w:val="0"/>
              <w:autoSpaceDN w:val="0"/>
              <w:adjustRightInd w:val="0"/>
              <w:spacing w:line="276" w:lineRule="auto"/>
              <w:ind w:firstLine="5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568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Электронные (динамические) таблицы</w:t>
            </w:r>
            <w:r w:rsidRPr="004D4568">
              <w:rPr>
                <w:rFonts w:ascii="Times New Roman" w:hAnsi="Times New Roman" w:cs="Times New Roman"/>
                <w:sz w:val="24"/>
                <w:szCs w:val="24"/>
              </w:rPr>
              <w:t xml:space="preserve">. Формулы с использованием абсолютной, относительной и смешанной адресации; преобразование формул при копировании. Выделение диапазона таблицы и упорядочивание (сортировка) его элементов; построение графиков и диаграмм. </w:t>
            </w:r>
          </w:p>
          <w:p w:rsidR="00CA4F4E" w:rsidRPr="004D4568" w:rsidRDefault="00CA4F4E" w:rsidP="004D4568">
            <w:pPr>
              <w:autoSpaceDE w:val="0"/>
              <w:autoSpaceDN w:val="0"/>
              <w:adjustRightInd w:val="0"/>
              <w:spacing w:line="276" w:lineRule="auto"/>
              <w:ind w:firstLine="5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568">
              <w:rPr>
                <w:rFonts w:ascii="Times New Roman" w:hAnsi="Times New Roman" w:cs="Times New Roman"/>
                <w:b/>
                <w:sz w:val="24"/>
                <w:szCs w:val="24"/>
              </w:rPr>
              <w:t>Компьютерные сети.</w:t>
            </w:r>
            <w:r w:rsidRPr="004D4568">
              <w:rPr>
                <w:rFonts w:ascii="Times New Roman" w:hAnsi="Times New Roman" w:cs="Times New Roman"/>
                <w:sz w:val="24"/>
                <w:szCs w:val="24"/>
              </w:rPr>
              <w:t xml:space="preserve"> Компьютерные сети. Интернет. Скорость передачи информации. Пропускная способность канала. Передача информации в современных системах связи. Адресация в сети Интернет. Доменная система имен. </w:t>
            </w:r>
          </w:p>
          <w:p w:rsidR="00CA4F4E" w:rsidRPr="004D4568" w:rsidRDefault="00CA4F4E" w:rsidP="004D4568">
            <w:pPr>
              <w:autoSpaceDE w:val="0"/>
              <w:autoSpaceDN w:val="0"/>
              <w:adjustRightInd w:val="0"/>
              <w:spacing w:line="276" w:lineRule="auto"/>
              <w:ind w:firstLine="5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568">
              <w:rPr>
                <w:rFonts w:ascii="Times New Roman" w:hAnsi="Times New Roman" w:cs="Times New Roman"/>
                <w:b/>
                <w:sz w:val="24"/>
                <w:szCs w:val="24"/>
              </w:rPr>
              <w:t>Работа в информационном пространстве</w:t>
            </w:r>
            <w:r w:rsidRPr="004D4568">
              <w:rPr>
                <w:rFonts w:ascii="Times New Roman" w:hAnsi="Times New Roman" w:cs="Times New Roman"/>
                <w:sz w:val="24"/>
                <w:szCs w:val="24"/>
              </w:rPr>
              <w:t xml:space="preserve">. Виды деятельности в сети Интернет. Интернет-сервисы: почтовая служба; справочные службы, поисковые службы, службы обновления программного обеспечения и др. </w:t>
            </w:r>
          </w:p>
          <w:p w:rsidR="00CA4F4E" w:rsidRPr="004D4568" w:rsidRDefault="00CA4F4E" w:rsidP="004D4568">
            <w:pPr>
              <w:autoSpaceDE w:val="0"/>
              <w:autoSpaceDN w:val="0"/>
              <w:adjustRightInd w:val="0"/>
              <w:spacing w:line="276" w:lineRule="auto"/>
              <w:ind w:firstLine="5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568">
              <w:rPr>
                <w:rFonts w:ascii="Times New Roman" w:hAnsi="Times New Roman" w:cs="Times New Roman"/>
                <w:sz w:val="24"/>
                <w:szCs w:val="24"/>
              </w:rPr>
              <w:t xml:space="preserve">Поиск информации в сети Интернет. Средства и методика поиска информации. Построение запросов; браузеры. Компьютерные энциклопедии и словари. Компьютерные карты и другие справочные системы. </w:t>
            </w:r>
          </w:p>
          <w:p w:rsidR="00CA4F4E" w:rsidRPr="007D7413" w:rsidRDefault="00CA4F4E" w:rsidP="00183B4F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D0D0D" w:themeColor="text1" w:themeTint="F2"/>
              </w:rPr>
            </w:pPr>
            <w:r w:rsidRPr="004D4568">
              <w:t>Рекомендации, повышающие безопасность работы в сети Интернет. Методы индивидуального и коллективного размещения новой информации в сети Интернет. Сайт. Взаимодействие на основе компьютерных сетей: электронная почта, чат, форум, телеконференция и др. Базовые представления о правовых и этических аспектах работы в сети Интернет. Личная информация, способы ее защиты.</w:t>
            </w:r>
          </w:p>
        </w:tc>
      </w:tr>
      <w:tr w:rsidR="008051F3" w:rsidRPr="007D7413" w:rsidTr="00183B4F">
        <w:tc>
          <w:tcPr>
            <w:tcW w:w="2835" w:type="dxa"/>
          </w:tcPr>
          <w:p w:rsidR="008051F3" w:rsidRPr="00341A78" w:rsidRDefault="00341A78" w:rsidP="00E939BE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341A78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Количество часов, на которое рассчитана рабочая программа, график контрольных и практических работ</w:t>
            </w:r>
          </w:p>
        </w:tc>
        <w:tc>
          <w:tcPr>
            <w:tcW w:w="11907" w:type="dxa"/>
          </w:tcPr>
          <w:tbl>
            <w:tblPr>
              <w:tblW w:w="4642" w:type="pct"/>
              <w:tblInd w:w="172" w:type="dxa"/>
              <w:tblLook w:val="04A0"/>
            </w:tblPr>
            <w:tblGrid>
              <w:gridCol w:w="8414"/>
              <w:gridCol w:w="2431"/>
            </w:tblGrid>
            <w:tr w:rsidR="00183B4F" w:rsidRPr="007D7413" w:rsidTr="00183B4F">
              <w:trPr>
                <w:trHeight w:val="645"/>
              </w:trPr>
              <w:tc>
                <w:tcPr>
                  <w:tcW w:w="387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83B4F" w:rsidRPr="007D7413" w:rsidRDefault="00183B4F" w:rsidP="00DD1CE7">
                  <w:pPr>
                    <w:spacing w:after="0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0D0D0D" w:themeColor="text1" w:themeTint="F2"/>
                      <w:sz w:val="24"/>
                      <w:szCs w:val="24"/>
                    </w:rPr>
                  </w:pPr>
                  <w:r w:rsidRPr="007D7413">
                    <w:rPr>
                      <w:rFonts w:ascii="Times New Roman" w:hAnsi="Times New Roman" w:cs="Times New Roman"/>
                      <w:b/>
                      <w:bCs/>
                      <w:color w:val="0D0D0D" w:themeColor="text1" w:themeTint="F2"/>
                      <w:sz w:val="24"/>
                      <w:szCs w:val="24"/>
                    </w:rPr>
                    <w:t>Тема</w:t>
                  </w:r>
                </w:p>
              </w:tc>
              <w:tc>
                <w:tcPr>
                  <w:tcW w:w="112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83B4F" w:rsidRPr="007D7413" w:rsidRDefault="00183B4F" w:rsidP="002A47A9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color w:val="0D0D0D" w:themeColor="text1" w:themeTint="F2"/>
                      <w:sz w:val="24"/>
                      <w:szCs w:val="24"/>
                    </w:rPr>
                  </w:pPr>
                  <w:r w:rsidRPr="007D7413">
                    <w:rPr>
                      <w:rFonts w:ascii="Times New Roman" w:hAnsi="Times New Roman" w:cs="Times New Roman"/>
                      <w:b/>
                      <w:bCs/>
                      <w:color w:val="0D0D0D" w:themeColor="text1" w:themeTint="F2"/>
                      <w:sz w:val="24"/>
                      <w:szCs w:val="24"/>
                    </w:rPr>
                    <w:t>кол-во часов</w:t>
                  </w:r>
                </w:p>
              </w:tc>
            </w:tr>
            <w:tr w:rsidR="0042315A" w:rsidRPr="007D7413" w:rsidTr="00183B4F">
              <w:trPr>
                <w:trHeight w:val="563"/>
              </w:trPr>
              <w:tc>
                <w:tcPr>
                  <w:tcW w:w="3879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2315A" w:rsidRPr="00183B4F" w:rsidRDefault="0042315A" w:rsidP="00CA4F4E">
                  <w:pPr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183B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Цели изучения курса информатики и ИКТ. Техника безопасности и организация рабочего места. Информационная безопасность</w:t>
                  </w:r>
                </w:p>
              </w:tc>
              <w:tc>
                <w:tcPr>
                  <w:tcW w:w="112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2315A" w:rsidRPr="007D7413" w:rsidRDefault="0042315A" w:rsidP="002A47A9">
                  <w:pPr>
                    <w:jc w:val="both"/>
                    <w:rPr>
                      <w:rFonts w:ascii="Times New Roman" w:hAnsi="Times New Roman" w:cs="Times New Roman"/>
                      <w:color w:val="0D0D0D" w:themeColor="text1" w:themeTint="F2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D0D0D" w:themeColor="text1" w:themeTint="F2"/>
                      <w:sz w:val="24"/>
                      <w:szCs w:val="24"/>
                    </w:rPr>
                    <w:t>1</w:t>
                  </w:r>
                </w:p>
              </w:tc>
            </w:tr>
            <w:tr w:rsidR="0042315A" w:rsidRPr="007D7413" w:rsidTr="0042315A">
              <w:trPr>
                <w:trHeight w:val="368"/>
              </w:trPr>
              <w:tc>
                <w:tcPr>
                  <w:tcW w:w="3879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2315A" w:rsidRPr="00137DBE" w:rsidRDefault="0042315A" w:rsidP="0042315A">
                  <w:pPr>
                    <w:jc w:val="both"/>
                    <w:rPr>
                      <w:rFonts w:ascii="Times New Roman" w:hAnsi="Times New Roman" w:cs="Times New Roman"/>
                      <w:color w:val="0D0D0D" w:themeColor="text1" w:themeTint="F2"/>
                      <w:sz w:val="24"/>
                      <w:szCs w:val="24"/>
                    </w:rPr>
                  </w:pPr>
                  <w:r w:rsidRPr="00137DBE">
                    <w:rPr>
                      <w:rFonts w:ascii="Times New Roman" w:hAnsi="Times New Roman" w:cs="Times New Roman"/>
                      <w:color w:val="0D0D0D" w:themeColor="text1" w:themeTint="F2"/>
                      <w:sz w:val="24"/>
                      <w:szCs w:val="24"/>
                    </w:rPr>
                    <w:t xml:space="preserve">Тема 1. </w:t>
                  </w:r>
                  <w:r w:rsidRPr="00137DB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Математические основы информатики</w:t>
                  </w:r>
                </w:p>
              </w:tc>
              <w:tc>
                <w:tcPr>
                  <w:tcW w:w="112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2315A" w:rsidRPr="007D7413" w:rsidRDefault="008749E5" w:rsidP="002A47A9">
                  <w:pPr>
                    <w:jc w:val="both"/>
                    <w:rPr>
                      <w:rFonts w:ascii="Times New Roman" w:hAnsi="Times New Roman" w:cs="Times New Roman"/>
                      <w:color w:val="0D0D0D" w:themeColor="text1" w:themeTint="F2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D0D0D" w:themeColor="text1" w:themeTint="F2"/>
                      <w:sz w:val="24"/>
                      <w:szCs w:val="24"/>
                    </w:rPr>
                    <w:t>8</w:t>
                  </w:r>
                </w:p>
              </w:tc>
            </w:tr>
            <w:tr w:rsidR="0042315A" w:rsidRPr="007D7413" w:rsidTr="0042315A">
              <w:trPr>
                <w:trHeight w:val="300"/>
              </w:trPr>
              <w:tc>
                <w:tcPr>
                  <w:tcW w:w="3879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2315A" w:rsidRPr="00137DBE" w:rsidRDefault="0042315A" w:rsidP="00137DB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37DBE">
                    <w:rPr>
                      <w:rFonts w:ascii="Times New Roman" w:hAnsi="Times New Roman" w:cs="Times New Roman"/>
                      <w:color w:val="0D0D0D" w:themeColor="text1" w:themeTint="F2"/>
                      <w:sz w:val="24"/>
                      <w:szCs w:val="24"/>
                    </w:rPr>
                    <w:t xml:space="preserve">Тема 2. </w:t>
                  </w:r>
                  <w:r w:rsidRPr="00137DB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Алгоритмы и программирование</w:t>
                  </w:r>
                </w:p>
              </w:tc>
              <w:tc>
                <w:tcPr>
                  <w:tcW w:w="112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2315A" w:rsidRPr="007D7413" w:rsidRDefault="008749E5" w:rsidP="002A47A9">
                  <w:pPr>
                    <w:jc w:val="both"/>
                    <w:rPr>
                      <w:rFonts w:ascii="Times New Roman" w:hAnsi="Times New Roman" w:cs="Times New Roman"/>
                      <w:color w:val="0D0D0D" w:themeColor="text1" w:themeTint="F2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D0D0D" w:themeColor="text1" w:themeTint="F2"/>
                      <w:sz w:val="24"/>
                      <w:szCs w:val="24"/>
                    </w:rPr>
                    <w:t>8</w:t>
                  </w:r>
                </w:p>
              </w:tc>
            </w:tr>
            <w:tr w:rsidR="0042315A" w:rsidRPr="007D7413" w:rsidTr="0042315A">
              <w:trPr>
                <w:trHeight w:val="300"/>
              </w:trPr>
              <w:tc>
                <w:tcPr>
                  <w:tcW w:w="3879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2315A" w:rsidRPr="00137DBE" w:rsidRDefault="0042315A" w:rsidP="0042315A">
                  <w:pPr>
                    <w:jc w:val="both"/>
                    <w:rPr>
                      <w:rFonts w:ascii="Times New Roman" w:hAnsi="Times New Roman" w:cs="Times New Roman"/>
                      <w:color w:val="0D0D0D" w:themeColor="text1" w:themeTint="F2"/>
                      <w:sz w:val="24"/>
                      <w:szCs w:val="24"/>
                    </w:rPr>
                  </w:pPr>
                  <w:r w:rsidRPr="00137DBE">
                    <w:rPr>
                      <w:rFonts w:ascii="Times New Roman" w:hAnsi="Times New Roman" w:cs="Times New Roman"/>
                      <w:color w:val="0D0D0D" w:themeColor="text1" w:themeTint="F2"/>
                      <w:sz w:val="24"/>
                      <w:szCs w:val="24"/>
                    </w:rPr>
                    <w:t xml:space="preserve">Тема 3. </w:t>
                  </w:r>
                  <w:r w:rsidRPr="00137DB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Использование программных систем и сервисов</w:t>
                  </w:r>
                </w:p>
              </w:tc>
              <w:tc>
                <w:tcPr>
                  <w:tcW w:w="112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2315A" w:rsidRPr="007D7413" w:rsidRDefault="008749E5" w:rsidP="002A47A9">
                  <w:pPr>
                    <w:jc w:val="both"/>
                    <w:rPr>
                      <w:rFonts w:ascii="Times New Roman" w:hAnsi="Times New Roman" w:cs="Times New Roman"/>
                      <w:color w:val="0D0D0D" w:themeColor="text1" w:themeTint="F2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D0D0D" w:themeColor="text1" w:themeTint="F2"/>
                      <w:sz w:val="24"/>
                      <w:szCs w:val="24"/>
                    </w:rPr>
                    <w:t>16</w:t>
                  </w:r>
                </w:p>
              </w:tc>
            </w:tr>
            <w:tr w:rsidR="0042315A" w:rsidRPr="007D7413" w:rsidTr="0042315A">
              <w:trPr>
                <w:trHeight w:val="300"/>
              </w:trPr>
              <w:tc>
                <w:tcPr>
                  <w:tcW w:w="3879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2315A" w:rsidRPr="007D7413" w:rsidRDefault="008749E5" w:rsidP="002A47A9">
                  <w:pPr>
                    <w:jc w:val="both"/>
                    <w:rPr>
                      <w:rFonts w:ascii="Times New Roman" w:hAnsi="Times New Roman" w:cs="Times New Roman"/>
                      <w:color w:val="0D0D0D" w:themeColor="text1" w:themeTint="F2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D0D0D" w:themeColor="text1" w:themeTint="F2"/>
                      <w:sz w:val="24"/>
                      <w:szCs w:val="24"/>
                    </w:rPr>
                    <w:t>Итоговое тестирование</w:t>
                  </w:r>
                </w:p>
              </w:tc>
              <w:tc>
                <w:tcPr>
                  <w:tcW w:w="112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2315A" w:rsidRPr="007D7413" w:rsidRDefault="008749E5" w:rsidP="002A47A9">
                  <w:pPr>
                    <w:jc w:val="both"/>
                    <w:rPr>
                      <w:rFonts w:ascii="Times New Roman" w:hAnsi="Times New Roman" w:cs="Times New Roman"/>
                      <w:color w:val="0D0D0D" w:themeColor="text1" w:themeTint="F2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D0D0D" w:themeColor="text1" w:themeTint="F2"/>
                      <w:sz w:val="24"/>
                      <w:szCs w:val="24"/>
                    </w:rPr>
                    <w:t>1</w:t>
                  </w:r>
                </w:p>
              </w:tc>
            </w:tr>
            <w:tr w:rsidR="008749E5" w:rsidRPr="007D7413" w:rsidTr="008749E5">
              <w:trPr>
                <w:trHeight w:val="300"/>
              </w:trPr>
              <w:tc>
                <w:tcPr>
                  <w:tcW w:w="3879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749E5" w:rsidRPr="007D7413" w:rsidRDefault="008749E5" w:rsidP="008749E5">
                  <w:pPr>
                    <w:jc w:val="both"/>
                    <w:rPr>
                      <w:rFonts w:ascii="Times New Roman" w:hAnsi="Times New Roman" w:cs="Times New Roman"/>
                      <w:color w:val="0D0D0D" w:themeColor="text1" w:themeTint="F2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D0D0D" w:themeColor="text1" w:themeTint="F2"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112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49E5" w:rsidRPr="007D7413" w:rsidRDefault="008749E5" w:rsidP="002A47A9">
                  <w:pPr>
                    <w:jc w:val="both"/>
                    <w:rPr>
                      <w:rFonts w:ascii="Times New Roman" w:hAnsi="Times New Roman" w:cs="Times New Roman"/>
                      <w:color w:val="0D0D0D" w:themeColor="text1" w:themeTint="F2"/>
                      <w:sz w:val="24"/>
                      <w:szCs w:val="24"/>
                    </w:rPr>
                  </w:pPr>
                  <w:r w:rsidRPr="007D7413">
                    <w:rPr>
                      <w:rFonts w:ascii="Times New Roman" w:hAnsi="Times New Roman" w:cs="Times New Roman"/>
                      <w:color w:val="0D0D0D" w:themeColor="text1" w:themeTint="F2"/>
                      <w:sz w:val="24"/>
                      <w:szCs w:val="24"/>
                    </w:rPr>
                    <w:t>34</w:t>
                  </w:r>
                </w:p>
              </w:tc>
            </w:tr>
          </w:tbl>
          <w:p w:rsidR="008051F3" w:rsidRPr="007D7413" w:rsidRDefault="008051F3" w:rsidP="00C04EFC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</w:p>
        </w:tc>
      </w:tr>
    </w:tbl>
    <w:p w:rsidR="00C04EFC" w:rsidRPr="007D7413" w:rsidRDefault="00C04EFC" w:rsidP="00D04432">
      <w:pPr>
        <w:tabs>
          <w:tab w:val="left" w:pos="0"/>
          <w:tab w:val="left" w:pos="993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</w:pPr>
    </w:p>
    <w:sectPr w:rsidR="00C04EFC" w:rsidRPr="007D7413" w:rsidSect="007F54C3">
      <w:footerReference w:type="default" r:id="rId8"/>
      <w:pgSz w:w="16838" w:h="11906" w:orient="landscape"/>
      <w:pgMar w:top="284" w:right="851" w:bottom="73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3823" w:rsidRDefault="00A43823" w:rsidP="00D934F8">
      <w:pPr>
        <w:spacing w:after="0" w:line="240" w:lineRule="auto"/>
      </w:pPr>
      <w:r>
        <w:separator/>
      </w:r>
    </w:p>
  </w:endnote>
  <w:endnote w:type="continuationSeparator" w:id="0">
    <w:p w:rsidR="00A43823" w:rsidRDefault="00A43823" w:rsidP="00D934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PS">
    <w:altName w:val="Symbol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32337488"/>
      <w:docPartObj>
        <w:docPartGallery w:val="Page Numbers (Bottom of Page)"/>
        <w:docPartUnique/>
      </w:docPartObj>
    </w:sdtPr>
    <w:sdtContent>
      <w:p w:rsidR="00DB5DFF" w:rsidRDefault="004536FD">
        <w:pPr>
          <w:pStyle w:val="a6"/>
          <w:jc w:val="center"/>
        </w:pPr>
        <w:fldSimple w:instr="PAGE   \* MERGEFORMAT">
          <w:r w:rsidR="007F54C3">
            <w:rPr>
              <w:noProof/>
            </w:rPr>
            <w:t>6</w:t>
          </w:r>
        </w:fldSimple>
      </w:p>
    </w:sdtContent>
  </w:sdt>
  <w:p w:rsidR="00DB5DFF" w:rsidRDefault="00DB5DFF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3823" w:rsidRDefault="00A43823" w:rsidP="00D934F8">
      <w:pPr>
        <w:spacing w:after="0" w:line="240" w:lineRule="auto"/>
      </w:pPr>
      <w:r>
        <w:separator/>
      </w:r>
    </w:p>
  </w:footnote>
  <w:footnote w:type="continuationSeparator" w:id="0">
    <w:p w:rsidR="00A43823" w:rsidRDefault="00A43823" w:rsidP="00D934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bullet"/>
      <w:lvlText w:val="·"/>
      <w:lvlJc w:val="left"/>
      <w:pPr>
        <w:tabs>
          <w:tab w:val="num" w:pos="567"/>
        </w:tabs>
        <w:ind w:left="567" w:hanging="567"/>
      </w:pPr>
      <w:rPr>
        <w:rFonts w:ascii="Symbol" w:hAnsi="Symbol" w:cs="Times New Roman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 w:cs="Symbol"/>
        <w:sz w:val="20"/>
        <w:szCs w:val="24"/>
      </w:rPr>
    </w:lvl>
  </w:abstractNum>
  <w:abstractNum w:abstractNumId="3">
    <w:nsid w:val="00000005"/>
    <w:multiLevelType w:val="singleLevel"/>
    <w:tmpl w:val="00000005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>
    <w:nsid w:val="063378E0"/>
    <w:multiLevelType w:val="hybridMultilevel"/>
    <w:tmpl w:val="EA5C756E"/>
    <w:lvl w:ilvl="0" w:tplc="88DE56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B9523F"/>
    <w:multiLevelType w:val="hybridMultilevel"/>
    <w:tmpl w:val="F6501C12"/>
    <w:lvl w:ilvl="0" w:tplc="88DE56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8D6AB9"/>
    <w:multiLevelType w:val="hybridMultilevel"/>
    <w:tmpl w:val="02BC29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D1D4B5B"/>
    <w:multiLevelType w:val="hybridMultilevel"/>
    <w:tmpl w:val="6E5AFC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E03425A"/>
    <w:multiLevelType w:val="hybridMultilevel"/>
    <w:tmpl w:val="810E8E48"/>
    <w:lvl w:ilvl="0" w:tplc="A6000044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9">
    <w:nsid w:val="0F962D69"/>
    <w:multiLevelType w:val="multilevel"/>
    <w:tmpl w:val="85BE4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08B67C3"/>
    <w:multiLevelType w:val="hybridMultilevel"/>
    <w:tmpl w:val="EC6688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0D0395A"/>
    <w:multiLevelType w:val="hybridMultilevel"/>
    <w:tmpl w:val="C584EC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2E33345"/>
    <w:multiLevelType w:val="hybridMultilevel"/>
    <w:tmpl w:val="514E73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54E0EFD"/>
    <w:multiLevelType w:val="hybridMultilevel"/>
    <w:tmpl w:val="8ABA9E5C"/>
    <w:lvl w:ilvl="0" w:tplc="5226152E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4">
    <w:nsid w:val="1CAF0D00"/>
    <w:multiLevelType w:val="hybridMultilevel"/>
    <w:tmpl w:val="9522C7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DBA112B"/>
    <w:multiLevelType w:val="multilevel"/>
    <w:tmpl w:val="A4607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200008E"/>
    <w:multiLevelType w:val="hybridMultilevel"/>
    <w:tmpl w:val="0504D052"/>
    <w:lvl w:ilvl="0" w:tplc="88DE56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297347D"/>
    <w:multiLevelType w:val="hybridMultilevel"/>
    <w:tmpl w:val="B0AAD5AC"/>
    <w:lvl w:ilvl="0" w:tplc="88DE56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3A81B54"/>
    <w:multiLevelType w:val="hybridMultilevel"/>
    <w:tmpl w:val="19A40FBA"/>
    <w:lvl w:ilvl="0" w:tplc="88DE56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3C9101E"/>
    <w:multiLevelType w:val="hybridMultilevel"/>
    <w:tmpl w:val="0E66AEEE"/>
    <w:lvl w:ilvl="0" w:tplc="88DE56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3CB4FCA"/>
    <w:multiLevelType w:val="multilevel"/>
    <w:tmpl w:val="5CC45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2B1D3891"/>
    <w:multiLevelType w:val="hybridMultilevel"/>
    <w:tmpl w:val="CA0E12CC"/>
    <w:lvl w:ilvl="0" w:tplc="88DE56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D363F2B"/>
    <w:multiLevelType w:val="hybridMultilevel"/>
    <w:tmpl w:val="4B9E67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F201B1D"/>
    <w:multiLevelType w:val="hybridMultilevel"/>
    <w:tmpl w:val="C602EE34"/>
    <w:lvl w:ilvl="0" w:tplc="88DE56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2E24AC2"/>
    <w:multiLevelType w:val="hybridMultilevel"/>
    <w:tmpl w:val="7006000E"/>
    <w:lvl w:ilvl="0" w:tplc="E1B46EC0">
      <w:start w:val="1"/>
      <w:numFmt w:val="bullet"/>
      <w:lvlText w:val=""/>
      <w:lvlJc w:val="left"/>
      <w:pPr>
        <w:ind w:left="1077" w:hanging="360"/>
      </w:pPr>
      <w:rPr>
        <w:rFonts w:ascii="SymbolPS" w:hAnsi="SymbolPS" w:hint="default"/>
        <w:color w:val="auto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5">
    <w:nsid w:val="341D7D82"/>
    <w:multiLevelType w:val="hybridMultilevel"/>
    <w:tmpl w:val="703C37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A0932E0"/>
    <w:multiLevelType w:val="hybridMultilevel"/>
    <w:tmpl w:val="F06AC672"/>
    <w:lvl w:ilvl="0" w:tplc="88DE56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03A28A4"/>
    <w:multiLevelType w:val="hybridMultilevel"/>
    <w:tmpl w:val="C5CCB4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2B25A36"/>
    <w:multiLevelType w:val="hybridMultilevel"/>
    <w:tmpl w:val="1D466380"/>
    <w:lvl w:ilvl="0" w:tplc="5226152E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9">
    <w:nsid w:val="49504CA7"/>
    <w:multiLevelType w:val="hybridMultilevel"/>
    <w:tmpl w:val="DB6A34D2"/>
    <w:lvl w:ilvl="0" w:tplc="88DE561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4EA54EB0"/>
    <w:multiLevelType w:val="hybridMultilevel"/>
    <w:tmpl w:val="EBAA69C4"/>
    <w:lvl w:ilvl="0" w:tplc="88DE56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F93772E"/>
    <w:multiLevelType w:val="hybridMultilevel"/>
    <w:tmpl w:val="E8D6F1AA"/>
    <w:lvl w:ilvl="0" w:tplc="88DE56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FDC7648"/>
    <w:multiLevelType w:val="hybridMultilevel"/>
    <w:tmpl w:val="17E4DEEC"/>
    <w:lvl w:ilvl="0" w:tplc="04190001">
      <w:start w:val="1"/>
      <w:numFmt w:val="bullet"/>
      <w:lvlText w:val=""/>
      <w:lvlJc w:val="left"/>
      <w:pPr>
        <w:ind w:left="1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>
    <w:nsid w:val="50F62FB6"/>
    <w:multiLevelType w:val="hybridMultilevel"/>
    <w:tmpl w:val="372043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35B0684"/>
    <w:multiLevelType w:val="hybridMultilevel"/>
    <w:tmpl w:val="604E264A"/>
    <w:lvl w:ilvl="0" w:tplc="5226152E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5">
    <w:nsid w:val="590C6EB1"/>
    <w:multiLevelType w:val="hybridMultilevel"/>
    <w:tmpl w:val="81A07F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04B7207"/>
    <w:multiLevelType w:val="hybridMultilevel"/>
    <w:tmpl w:val="7DD83452"/>
    <w:lvl w:ilvl="0" w:tplc="635C37DE">
      <w:start w:val="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0DC24C5"/>
    <w:multiLevelType w:val="hybridMultilevel"/>
    <w:tmpl w:val="B8762D88"/>
    <w:lvl w:ilvl="0" w:tplc="88DE56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62725A6"/>
    <w:multiLevelType w:val="multilevel"/>
    <w:tmpl w:val="F7C04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EA45660"/>
    <w:multiLevelType w:val="hybridMultilevel"/>
    <w:tmpl w:val="2A127B18"/>
    <w:lvl w:ilvl="0" w:tplc="88DE56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50D558C"/>
    <w:multiLevelType w:val="hybridMultilevel"/>
    <w:tmpl w:val="6ACCA7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7B22EBB"/>
    <w:multiLevelType w:val="hybridMultilevel"/>
    <w:tmpl w:val="F94C971C"/>
    <w:lvl w:ilvl="0" w:tplc="E1B46EC0">
      <w:start w:val="1"/>
      <w:numFmt w:val="bullet"/>
      <w:lvlText w:val=""/>
      <w:lvlJc w:val="left"/>
      <w:pPr>
        <w:ind w:left="1440" w:hanging="360"/>
      </w:pPr>
      <w:rPr>
        <w:rFonts w:ascii="SymbolPS" w:hAnsi="SymbolPS" w:hint="default"/>
        <w:color w:val="auto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>
    <w:nsid w:val="7AEE55E5"/>
    <w:multiLevelType w:val="hybridMultilevel"/>
    <w:tmpl w:val="EE5AA21A"/>
    <w:lvl w:ilvl="0" w:tplc="88DE56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BD33333"/>
    <w:multiLevelType w:val="hybridMultilevel"/>
    <w:tmpl w:val="C62C38A8"/>
    <w:lvl w:ilvl="0" w:tplc="0419000F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44">
    <w:nsid w:val="7CD267B7"/>
    <w:multiLevelType w:val="hybridMultilevel"/>
    <w:tmpl w:val="2A2638AC"/>
    <w:lvl w:ilvl="0" w:tplc="E1B46EC0">
      <w:start w:val="1"/>
      <w:numFmt w:val="bullet"/>
      <w:lvlText w:val=""/>
      <w:lvlJc w:val="left"/>
      <w:pPr>
        <w:ind w:left="720" w:hanging="360"/>
      </w:pPr>
      <w:rPr>
        <w:rFonts w:ascii="SymbolPS" w:hAnsi="SymbolPS" w:hint="default"/>
        <w:color w:val="auto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1"/>
  </w:num>
  <w:num w:numId="4">
    <w:abstractNumId w:val="43"/>
  </w:num>
  <w:num w:numId="5">
    <w:abstractNumId w:val="10"/>
  </w:num>
  <w:num w:numId="6">
    <w:abstractNumId w:val="25"/>
  </w:num>
  <w:num w:numId="7">
    <w:abstractNumId w:val="6"/>
  </w:num>
  <w:num w:numId="8">
    <w:abstractNumId w:val="27"/>
  </w:num>
  <w:num w:numId="9">
    <w:abstractNumId w:val="35"/>
  </w:num>
  <w:num w:numId="10">
    <w:abstractNumId w:val="22"/>
  </w:num>
  <w:num w:numId="11">
    <w:abstractNumId w:val="7"/>
  </w:num>
  <w:num w:numId="12">
    <w:abstractNumId w:val="40"/>
  </w:num>
  <w:num w:numId="13">
    <w:abstractNumId w:val="33"/>
  </w:num>
  <w:num w:numId="14">
    <w:abstractNumId w:val="12"/>
  </w:num>
  <w:num w:numId="15">
    <w:abstractNumId w:val="5"/>
  </w:num>
  <w:num w:numId="16">
    <w:abstractNumId w:val="14"/>
  </w:num>
  <w:num w:numId="17">
    <w:abstractNumId w:val="21"/>
  </w:num>
  <w:num w:numId="18">
    <w:abstractNumId w:val="39"/>
  </w:num>
  <w:num w:numId="19">
    <w:abstractNumId w:val="37"/>
  </w:num>
  <w:num w:numId="20">
    <w:abstractNumId w:val="16"/>
  </w:num>
  <w:num w:numId="21">
    <w:abstractNumId w:val="42"/>
  </w:num>
  <w:num w:numId="22">
    <w:abstractNumId w:val="19"/>
  </w:num>
  <w:num w:numId="23">
    <w:abstractNumId w:val="30"/>
  </w:num>
  <w:num w:numId="24">
    <w:abstractNumId w:val="17"/>
  </w:num>
  <w:num w:numId="25">
    <w:abstractNumId w:val="26"/>
  </w:num>
  <w:num w:numId="26">
    <w:abstractNumId w:val="18"/>
  </w:num>
  <w:num w:numId="27">
    <w:abstractNumId w:val="31"/>
  </w:num>
  <w:num w:numId="28">
    <w:abstractNumId w:val="29"/>
  </w:num>
  <w:num w:numId="29">
    <w:abstractNumId w:val="44"/>
  </w:num>
  <w:num w:numId="30">
    <w:abstractNumId w:val="24"/>
  </w:num>
  <w:num w:numId="31">
    <w:abstractNumId w:val="41"/>
  </w:num>
  <w:num w:numId="32">
    <w:abstractNumId w:val="34"/>
  </w:num>
  <w:num w:numId="33">
    <w:abstractNumId w:val="13"/>
  </w:num>
  <w:num w:numId="34">
    <w:abstractNumId w:val="28"/>
  </w:num>
  <w:num w:numId="35">
    <w:abstractNumId w:val="1"/>
  </w:num>
  <w:num w:numId="36">
    <w:abstractNumId w:val="3"/>
  </w:num>
  <w:num w:numId="37">
    <w:abstractNumId w:val="36"/>
  </w:num>
  <w:num w:numId="38">
    <w:abstractNumId w:val="23"/>
  </w:num>
  <w:num w:numId="39">
    <w:abstractNumId w:val="20"/>
  </w:num>
  <w:num w:numId="40">
    <w:abstractNumId w:val="38"/>
  </w:num>
  <w:num w:numId="41">
    <w:abstractNumId w:val="15"/>
  </w:num>
  <w:num w:numId="42">
    <w:abstractNumId w:val="9"/>
  </w:num>
  <w:num w:numId="43">
    <w:abstractNumId w:val="2"/>
  </w:num>
  <w:num w:numId="44">
    <w:abstractNumId w:val="32"/>
  </w:num>
  <w:num w:numId="4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734C1"/>
    <w:rsid w:val="00051A9F"/>
    <w:rsid w:val="00062960"/>
    <w:rsid w:val="0006332E"/>
    <w:rsid w:val="00083E13"/>
    <w:rsid w:val="00091A3B"/>
    <w:rsid w:val="000D02F3"/>
    <w:rsid w:val="000D4249"/>
    <w:rsid w:val="000E5926"/>
    <w:rsid w:val="00116C77"/>
    <w:rsid w:val="00137DBE"/>
    <w:rsid w:val="00146FD9"/>
    <w:rsid w:val="00154333"/>
    <w:rsid w:val="00182671"/>
    <w:rsid w:val="00183B4F"/>
    <w:rsid w:val="001A4302"/>
    <w:rsid w:val="001B2F73"/>
    <w:rsid w:val="001D050A"/>
    <w:rsid w:val="001E27DA"/>
    <w:rsid w:val="001E31D5"/>
    <w:rsid w:val="001F3C62"/>
    <w:rsid w:val="001F71CE"/>
    <w:rsid w:val="00201B25"/>
    <w:rsid w:val="00245A12"/>
    <w:rsid w:val="00286E65"/>
    <w:rsid w:val="002B0025"/>
    <w:rsid w:val="002C4FED"/>
    <w:rsid w:val="002D0284"/>
    <w:rsid w:val="002D3149"/>
    <w:rsid w:val="0030250A"/>
    <w:rsid w:val="00304414"/>
    <w:rsid w:val="00304C6A"/>
    <w:rsid w:val="0032278A"/>
    <w:rsid w:val="00327B81"/>
    <w:rsid w:val="00334AF4"/>
    <w:rsid w:val="00337037"/>
    <w:rsid w:val="0034000D"/>
    <w:rsid w:val="00340E10"/>
    <w:rsid w:val="00341A78"/>
    <w:rsid w:val="00350118"/>
    <w:rsid w:val="0037660F"/>
    <w:rsid w:val="003A29DD"/>
    <w:rsid w:val="003C1124"/>
    <w:rsid w:val="003C4F49"/>
    <w:rsid w:val="003E10FD"/>
    <w:rsid w:val="004054CF"/>
    <w:rsid w:val="004133EF"/>
    <w:rsid w:val="0041426D"/>
    <w:rsid w:val="0042315A"/>
    <w:rsid w:val="00424AC6"/>
    <w:rsid w:val="004536FD"/>
    <w:rsid w:val="00461AC1"/>
    <w:rsid w:val="004D4568"/>
    <w:rsid w:val="004E5BEB"/>
    <w:rsid w:val="00555E33"/>
    <w:rsid w:val="00557470"/>
    <w:rsid w:val="005750F3"/>
    <w:rsid w:val="005811D0"/>
    <w:rsid w:val="00590C1A"/>
    <w:rsid w:val="005A1706"/>
    <w:rsid w:val="005B6969"/>
    <w:rsid w:val="005C3609"/>
    <w:rsid w:val="005D4C5D"/>
    <w:rsid w:val="005F764F"/>
    <w:rsid w:val="006030AB"/>
    <w:rsid w:val="00605058"/>
    <w:rsid w:val="00631F5E"/>
    <w:rsid w:val="00641E75"/>
    <w:rsid w:val="00654560"/>
    <w:rsid w:val="00667C91"/>
    <w:rsid w:val="006835A1"/>
    <w:rsid w:val="00683AF9"/>
    <w:rsid w:val="006D6537"/>
    <w:rsid w:val="00700925"/>
    <w:rsid w:val="00734BDF"/>
    <w:rsid w:val="0073716A"/>
    <w:rsid w:val="007526E2"/>
    <w:rsid w:val="0075501D"/>
    <w:rsid w:val="007561A1"/>
    <w:rsid w:val="007734C1"/>
    <w:rsid w:val="007C6F83"/>
    <w:rsid w:val="007D43E2"/>
    <w:rsid w:val="007D7413"/>
    <w:rsid w:val="007E245A"/>
    <w:rsid w:val="007E2C02"/>
    <w:rsid w:val="007F54C3"/>
    <w:rsid w:val="008051F3"/>
    <w:rsid w:val="0084260B"/>
    <w:rsid w:val="008441C2"/>
    <w:rsid w:val="00862758"/>
    <w:rsid w:val="0086691B"/>
    <w:rsid w:val="008749E5"/>
    <w:rsid w:val="00895D68"/>
    <w:rsid w:val="00897442"/>
    <w:rsid w:val="008B1669"/>
    <w:rsid w:val="008B2DD0"/>
    <w:rsid w:val="00966B92"/>
    <w:rsid w:val="0098019E"/>
    <w:rsid w:val="00990922"/>
    <w:rsid w:val="009A23A4"/>
    <w:rsid w:val="009A5123"/>
    <w:rsid w:val="009C6100"/>
    <w:rsid w:val="009E35EF"/>
    <w:rsid w:val="009F1544"/>
    <w:rsid w:val="009F41D1"/>
    <w:rsid w:val="00A044C8"/>
    <w:rsid w:val="00A140F3"/>
    <w:rsid w:val="00A2573F"/>
    <w:rsid w:val="00A25E51"/>
    <w:rsid w:val="00A33D0D"/>
    <w:rsid w:val="00A43823"/>
    <w:rsid w:val="00A54357"/>
    <w:rsid w:val="00A564D9"/>
    <w:rsid w:val="00A63F20"/>
    <w:rsid w:val="00A926F9"/>
    <w:rsid w:val="00AB4206"/>
    <w:rsid w:val="00AC5367"/>
    <w:rsid w:val="00AF0012"/>
    <w:rsid w:val="00B64B39"/>
    <w:rsid w:val="00B73DB8"/>
    <w:rsid w:val="00B7420A"/>
    <w:rsid w:val="00B87221"/>
    <w:rsid w:val="00B97484"/>
    <w:rsid w:val="00BB20E0"/>
    <w:rsid w:val="00C04EFC"/>
    <w:rsid w:val="00C05A53"/>
    <w:rsid w:val="00C10897"/>
    <w:rsid w:val="00C20F9B"/>
    <w:rsid w:val="00C62CBF"/>
    <w:rsid w:val="00C740A6"/>
    <w:rsid w:val="00C91F4C"/>
    <w:rsid w:val="00CA4F4E"/>
    <w:rsid w:val="00CB52B1"/>
    <w:rsid w:val="00CC2AAD"/>
    <w:rsid w:val="00CC34B7"/>
    <w:rsid w:val="00CF03DE"/>
    <w:rsid w:val="00CF1DA3"/>
    <w:rsid w:val="00D021D8"/>
    <w:rsid w:val="00D04432"/>
    <w:rsid w:val="00D07237"/>
    <w:rsid w:val="00D83D2D"/>
    <w:rsid w:val="00D934F8"/>
    <w:rsid w:val="00D9464B"/>
    <w:rsid w:val="00D97544"/>
    <w:rsid w:val="00DA642D"/>
    <w:rsid w:val="00DB5DFF"/>
    <w:rsid w:val="00DC638F"/>
    <w:rsid w:val="00DD1CE7"/>
    <w:rsid w:val="00DE4D27"/>
    <w:rsid w:val="00E1061E"/>
    <w:rsid w:val="00E16934"/>
    <w:rsid w:val="00E1697C"/>
    <w:rsid w:val="00E2091E"/>
    <w:rsid w:val="00E401CB"/>
    <w:rsid w:val="00E67E2B"/>
    <w:rsid w:val="00E92102"/>
    <w:rsid w:val="00E939BE"/>
    <w:rsid w:val="00E959E6"/>
    <w:rsid w:val="00EE6185"/>
    <w:rsid w:val="00F07588"/>
    <w:rsid w:val="00F1713E"/>
    <w:rsid w:val="00F1732E"/>
    <w:rsid w:val="00F225B7"/>
    <w:rsid w:val="00F8431E"/>
    <w:rsid w:val="00FA44A3"/>
    <w:rsid w:val="00FB035A"/>
    <w:rsid w:val="00FC2F6A"/>
    <w:rsid w:val="00FE0677"/>
    <w:rsid w:val="00FF27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1A1"/>
  </w:style>
  <w:style w:type="paragraph" w:styleId="1">
    <w:name w:val="heading 1"/>
    <w:basedOn w:val="a"/>
    <w:next w:val="a"/>
    <w:link w:val="10"/>
    <w:qFormat/>
    <w:rsid w:val="002B0025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2D3149"/>
    <w:pPr>
      <w:keepNext/>
      <w:numPr>
        <w:ilvl w:val="1"/>
        <w:numId w:val="2"/>
      </w:numPr>
      <w:suppressAutoHyphens/>
      <w:snapToGrid w:val="0"/>
      <w:spacing w:after="0" w:line="200" w:lineRule="atLeast"/>
      <w:jc w:val="center"/>
      <w:outlineLvl w:val="1"/>
    </w:pPr>
    <w:rPr>
      <w:rFonts w:ascii="Times New Roman" w:eastAsia="Times New Roman" w:hAnsi="Times New Roman" w:cs="Calibri"/>
      <w:b/>
      <w:bCs/>
      <w:sz w:val="24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D04432"/>
    <w:pPr>
      <w:keepNext/>
      <w:spacing w:before="240" w:after="60" w:line="240" w:lineRule="auto"/>
      <w:ind w:left="2160" w:hanging="360"/>
      <w:outlineLvl w:val="2"/>
    </w:pPr>
    <w:rPr>
      <w:rFonts w:ascii="Cambria" w:eastAsia="Times New Roman" w:hAnsi="Cambria" w:cs="Calibri"/>
      <w:b/>
      <w:bCs/>
      <w:sz w:val="26"/>
      <w:szCs w:val="26"/>
      <w:lang w:eastAsia="ar-SA"/>
    </w:rPr>
  </w:style>
  <w:style w:type="paragraph" w:styleId="4">
    <w:name w:val="heading 4"/>
    <w:basedOn w:val="a"/>
    <w:next w:val="a"/>
    <w:link w:val="40"/>
    <w:qFormat/>
    <w:rsid w:val="00D04432"/>
    <w:pPr>
      <w:keepNext/>
      <w:spacing w:after="0" w:line="240" w:lineRule="auto"/>
      <w:ind w:left="2880" w:hanging="360"/>
      <w:jc w:val="center"/>
      <w:outlineLvl w:val="3"/>
    </w:pPr>
    <w:rPr>
      <w:rFonts w:ascii="Times New Roman" w:eastAsia="Times New Roman" w:hAnsi="Times New Roman" w:cs="Calibri"/>
      <w:b/>
      <w:bCs/>
      <w:sz w:val="32"/>
      <w:szCs w:val="24"/>
      <w:lang w:eastAsia="ar-SA"/>
    </w:rPr>
  </w:style>
  <w:style w:type="paragraph" w:styleId="6">
    <w:name w:val="heading 6"/>
    <w:basedOn w:val="a"/>
    <w:next w:val="a"/>
    <w:link w:val="60"/>
    <w:qFormat/>
    <w:rsid w:val="002D3149"/>
    <w:pPr>
      <w:keepNext/>
      <w:numPr>
        <w:ilvl w:val="5"/>
        <w:numId w:val="2"/>
      </w:numPr>
      <w:shd w:val="clear" w:color="auto" w:fill="FFFFFF"/>
      <w:suppressAutoHyphens/>
      <w:autoSpaceDE w:val="0"/>
      <w:spacing w:after="0" w:line="240" w:lineRule="auto"/>
      <w:jc w:val="center"/>
      <w:outlineLvl w:val="5"/>
    </w:pPr>
    <w:rPr>
      <w:rFonts w:ascii="Times New Roman" w:eastAsia="Times New Roman" w:hAnsi="Times New Roman" w:cs="Calibri"/>
      <w:color w:val="000000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D3149"/>
    <w:rPr>
      <w:rFonts w:ascii="Times New Roman" w:eastAsia="Times New Roman" w:hAnsi="Times New Roman" w:cs="Calibri"/>
      <w:b/>
      <w:bCs/>
      <w:sz w:val="24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2D3149"/>
    <w:rPr>
      <w:rFonts w:ascii="Times New Roman" w:eastAsia="Times New Roman" w:hAnsi="Times New Roman" w:cs="Calibri"/>
      <w:color w:val="000000"/>
      <w:sz w:val="24"/>
      <w:szCs w:val="24"/>
      <w:shd w:val="clear" w:color="auto" w:fill="FFFFFF"/>
      <w:lang w:eastAsia="ar-SA"/>
    </w:rPr>
  </w:style>
  <w:style w:type="paragraph" w:styleId="a3">
    <w:name w:val="List Paragraph"/>
    <w:basedOn w:val="a"/>
    <w:uiPriority w:val="34"/>
    <w:qFormat/>
    <w:rsid w:val="002D314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934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934F8"/>
  </w:style>
  <w:style w:type="paragraph" w:styleId="a6">
    <w:name w:val="footer"/>
    <w:basedOn w:val="a"/>
    <w:link w:val="a7"/>
    <w:unhideWhenUsed/>
    <w:rsid w:val="00D934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934F8"/>
  </w:style>
  <w:style w:type="character" w:customStyle="1" w:styleId="30">
    <w:name w:val="Заголовок 3 Знак"/>
    <w:basedOn w:val="a0"/>
    <w:link w:val="3"/>
    <w:rsid w:val="00D04432"/>
    <w:rPr>
      <w:rFonts w:ascii="Cambria" w:eastAsia="Times New Roman" w:hAnsi="Cambria" w:cs="Calibri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0"/>
    <w:link w:val="4"/>
    <w:rsid w:val="00D04432"/>
    <w:rPr>
      <w:rFonts w:ascii="Times New Roman" w:eastAsia="Times New Roman" w:hAnsi="Times New Roman" w:cs="Calibri"/>
      <w:b/>
      <w:bCs/>
      <w:sz w:val="32"/>
      <w:szCs w:val="24"/>
      <w:lang w:eastAsia="ar-SA"/>
    </w:rPr>
  </w:style>
  <w:style w:type="table" w:styleId="a8">
    <w:name w:val="Table Grid"/>
    <w:basedOn w:val="a1"/>
    <w:uiPriority w:val="39"/>
    <w:rsid w:val="00D044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1">
    <w:name w:val="Заголовок №3_"/>
    <w:link w:val="32"/>
    <w:locked/>
    <w:rsid w:val="00D04432"/>
    <w:rPr>
      <w:rFonts w:ascii="Franklin Gothic Book" w:eastAsia="Franklin Gothic Book" w:hAnsi="Franklin Gothic Book" w:cs="Franklin Gothic Book"/>
      <w:sz w:val="24"/>
      <w:szCs w:val="24"/>
      <w:shd w:val="clear" w:color="auto" w:fill="FFFFFF"/>
    </w:rPr>
  </w:style>
  <w:style w:type="paragraph" w:customStyle="1" w:styleId="32">
    <w:name w:val="Заголовок №3"/>
    <w:basedOn w:val="a"/>
    <w:link w:val="31"/>
    <w:rsid w:val="00D04432"/>
    <w:pPr>
      <w:shd w:val="clear" w:color="auto" w:fill="FFFFFF"/>
      <w:spacing w:after="300" w:line="0" w:lineRule="atLeast"/>
      <w:ind w:hanging="560"/>
      <w:jc w:val="both"/>
      <w:outlineLvl w:val="2"/>
    </w:pPr>
    <w:rPr>
      <w:rFonts w:ascii="Franklin Gothic Book" w:eastAsia="Franklin Gothic Book" w:hAnsi="Franklin Gothic Book" w:cs="Franklin Gothic Book"/>
      <w:sz w:val="24"/>
      <w:szCs w:val="24"/>
    </w:rPr>
  </w:style>
  <w:style w:type="paragraph" w:styleId="a9">
    <w:name w:val="Normal (Web)"/>
    <w:basedOn w:val="a"/>
    <w:uiPriority w:val="99"/>
    <w:unhideWhenUsed/>
    <w:rsid w:val="00D04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rsid w:val="00FF27F5"/>
    <w:pPr>
      <w:spacing w:after="120" w:line="276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b">
    <w:name w:val="Основной текст Знак"/>
    <w:basedOn w:val="a0"/>
    <w:link w:val="aa"/>
    <w:rsid w:val="00FF27F5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2B0025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styleId="ac">
    <w:name w:val="Emphasis"/>
    <w:basedOn w:val="a0"/>
    <w:qFormat/>
    <w:rsid w:val="002B0025"/>
    <w:rPr>
      <w:i/>
      <w:iCs/>
    </w:rPr>
  </w:style>
  <w:style w:type="character" w:customStyle="1" w:styleId="c0">
    <w:name w:val="c0"/>
    <w:basedOn w:val="a0"/>
    <w:rsid w:val="00E16934"/>
  </w:style>
  <w:style w:type="character" w:customStyle="1" w:styleId="c2">
    <w:name w:val="c2"/>
    <w:basedOn w:val="a0"/>
    <w:rsid w:val="008051F3"/>
  </w:style>
  <w:style w:type="character" w:customStyle="1" w:styleId="c4">
    <w:name w:val="c4"/>
    <w:basedOn w:val="a0"/>
    <w:rsid w:val="008051F3"/>
  </w:style>
  <w:style w:type="paragraph" w:styleId="ad">
    <w:name w:val="No Spacing"/>
    <w:uiPriority w:val="1"/>
    <w:qFormat/>
    <w:rsid w:val="008441C2"/>
    <w:pPr>
      <w:suppressAutoHyphens/>
      <w:spacing w:after="0" w:line="240" w:lineRule="auto"/>
    </w:pPr>
    <w:rPr>
      <w:rFonts w:ascii="Calibri" w:eastAsia="Calibri" w:hAnsi="Calibri" w:cs="Calibri"/>
      <w:kern w:val="2"/>
      <w:lang w:eastAsia="zh-CN"/>
    </w:rPr>
  </w:style>
  <w:style w:type="paragraph" w:styleId="ae">
    <w:name w:val="Body Text Indent"/>
    <w:basedOn w:val="a"/>
    <w:link w:val="af"/>
    <w:unhideWhenUsed/>
    <w:rsid w:val="00137DB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">
    <w:name w:val="Основной текст с отступом Знак"/>
    <w:basedOn w:val="a0"/>
    <w:link w:val="ae"/>
    <w:rsid w:val="00137DBE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78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BBAF72-0960-4B87-8011-246E1647B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6</Pages>
  <Words>2019</Words>
  <Characters>11510</Characters>
  <Application>Microsoft Office Word</Application>
  <DocSecurity>0</DocSecurity>
  <Lines>95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user</dc:creator>
  <cp:lastModifiedBy>Админ</cp:lastModifiedBy>
  <cp:revision>59</cp:revision>
  <cp:lastPrinted>2019-10-06T15:44:00Z</cp:lastPrinted>
  <dcterms:created xsi:type="dcterms:W3CDTF">2018-11-10T05:22:00Z</dcterms:created>
  <dcterms:modified xsi:type="dcterms:W3CDTF">2021-11-13T07:17:00Z</dcterms:modified>
</cp:coreProperties>
</file>